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73D146" w14:textId="77777777" w:rsidR="00CF3993" w:rsidRDefault="00CF3993">
      <w:pPr>
        <w:pStyle w:val="BodyText"/>
        <w:spacing w:before="4"/>
        <w:rPr>
          <w:rFonts w:ascii="Times New Roman"/>
          <w:sz w:val="11"/>
        </w:rPr>
      </w:pPr>
    </w:p>
    <w:p w14:paraId="023069BD" w14:textId="77777777" w:rsidR="00CF3993" w:rsidRDefault="0031428B">
      <w:pPr>
        <w:pStyle w:val="BodyText"/>
        <w:spacing w:line="20" w:lineRule="exact"/>
        <w:ind w:left="111"/>
        <w:rPr>
          <w:rFonts w:ascii="Times New Roman"/>
          <w:sz w:val="2"/>
        </w:rPr>
      </w:pPr>
      <w:r>
        <w:rPr>
          <w:rFonts w:ascii="Times New Roman"/>
          <w:noProof/>
          <w:sz w:val="2"/>
        </w:rPr>
        <mc:AlternateContent>
          <mc:Choice Requires="wpg">
            <w:drawing>
              <wp:inline distT="0" distB="0" distL="0" distR="0" wp14:anchorId="77AA6745" wp14:editId="5F48C0B2">
                <wp:extent cx="6285230" cy="6350"/>
                <wp:effectExtent l="0" t="0" r="0" b="0"/>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85230" cy="6350"/>
                          <a:chOff x="0" y="0"/>
                          <a:chExt cx="6285230" cy="6350"/>
                        </a:xfrm>
                      </wpg:grpSpPr>
                      <wps:wsp>
                        <wps:cNvPr id="6" name="Graphic 6"/>
                        <wps:cNvSpPr/>
                        <wps:spPr>
                          <a:xfrm>
                            <a:off x="0" y="0"/>
                            <a:ext cx="6285230" cy="6350"/>
                          </a:xfrm>
                          <a:custGeom>
                            <a:avLst/>
                            <a:gdLst/>
                            <a:ahLst/>
                            <a:cxnLst/>
                            <a:rect l="l" t="t" r="r" b="b"/>
                            <a:pathLst>
                              <a:path w="6285230" h="6350">
                                <a:moveTo>
                                  <a:pt x="6284963" y="0"/>
                                </a:moveTo>
                                <a:lnTo>
                                  <a:pt x="0" y="0"/>
                                </a:lnTo>
                                <a:lnTo>
                                  <a:pt x="0" y="6096"/>
                                </a:lnTo>
                                <a:lnTo>
                                  <a:pt x="6284963" y="6096"/>
                                </a:lnTo>
                                <a:lnTo>
                                  <a:pt x="6284963" y="0"/>
                                </a:lnTo>
                                <a:close/>
                              </a:path>
                            </a:pathLst>
                          </a:custGeom>
                          <a:solidFill>
                            <a:srgbClr val="87847D"/>
                          </a:solidFill>
                        </wps:spPr>
                        <wps:bodyPr wrap="square" lIns="0" tIns="0" rIns="0" bIns="0" rtlCol="0">
                          <a:prstTxWarp prst="textNoShape">
                            <a:avLst/>
                          </a:prstTxWarp>
                          <a:noAutofit/>
                        </wps:bodyPr>
                      </wps:wsp>
                    </wpg:wgp>
                  </a:graphicData>
                </a:graphic>
              </wp:inline>
            </w:drawing>
          </mc:Choice>
          <mc:Fallback xmlns:w16sdtfl="http://schemas.microsoft.com/office/word/2024/wordml/sdtformatlock">
            <w:pict>
              <v:group w14:anchorId="6FA1B3F3" id="Group 5" o:spid="_x0000_s1026" style="width:494.9pt;height:.5pt;mso-position-horizontal-relative:char;mso-position-vertical-relative:line" coordsize="6285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">
                <v:shape id="Graphic 6" o:spid="_x0000_s1027" style="position:absolute;width:62852;height:63;visibility:visible;mso-wrap-style:square;v-text-anchor:top" coordsize="6285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" path="m6284963,l,,,6096r6284963,l6284963,xe" fillcolor="#87847d" stroked="f">
                  <v:path arrowok="t"/>
                </v:shape>
                <w10:anchorlock/>
              </v:group>
            </w:pict>
          </mc:Fallback>
        </mc:AlternateContent>
      </w:r>
    </w:p>
    <w:p w14:paraId="16551C27" w14:textId="77777777" w:rsidR="00CF3993" w:rsidRDefault="0031428B">
      <w:pPr>
        <w:pStyle w:val="Heading1"/>
      </w:pPr>
      <w:r>
        <w:rPr>
          <w:color w:val="434343"/>
        </w:rPr>
        <w:t>INTRODUCTORY</w:t>
      </w:r>
      <w:r>
        <w:rPr>
          <w:color w:val="434343"/>
          <w:spacing w:val="-9"/>
        </w:rPr>
        <w:t xml:space="preserve"> </w:t>
      </w:r>
      <w:r>
        <w:rPr>
          <w:color w:val="434343"/>
        </w:rPr>
        <w:t>BIOLOGY</w:t>
      </w:r>
      <w:r>
        <w:rPr>
          <w:color w:val="434343"/>
          <w:spacing w:val="-5"/>
        </w:rPr>
        <w:t xml:space="preserve"> </w:t>
      </w:r>
      <w:r>
        <w:rPr>
          <w:color w:val="434343"/>
        </w:rPr>
        <w:t>II</w:t>
      </w:r>
      <w:r>
        <w:rPr>
          <w:color w:val="434343"/>
          <w:spacing w:val="-7"/>
        </w:rPr>
        <w:t xml:space="preserve"> </w:t>
      </w:r>
      <w:r>
        <w:rPr>
          <w:color w:val="434343"/>
          <w:spacing w:val="-5"/>
        </w:rPr>
        <w:t>LAB</w:t>
      </w:r>
    </w:p>
    <w:p w14:paraId="5A25C941" w14:textId="77777777" w:rsidR="00CF3993" w:rsidRDefault="00CF3993">
      <w:pPr>
        <w:pStyle w:val="BodyText"/>
        <w:spacing w:before="45"/>
        <w:rPr>
          <w:sz w:val="20"/>
        </w:rPr>
      </w:pPr>
    </w:p>
    <w:p w14:paraId="76A69F39" w14:textId="77777777" w:rsidR="00CF3993" w:rsidRDefault="00CF3993">
      <w:pPr>
        <w:rPr>
          <w:sz w:val="20"/>
        </w:rPr>
        <w:sectPr w:rsidR="00CF3993">
          <w:headerReference w:type="default" r:id="rId7"/>
          <w:footerReference w:type="default" r:id="rId8"/>
          <w:type w:val="continuous"/>
          <w:pgSz w:w="12240" w:h="15840"/>
          <w:pgMar w:top="1160" w:right="600" w:bottom="1000" w:left="1060" w:header="726" w:footer="811" w:gutter="0"/>
          <w:pgNumType w:start="1"/>
          <w:cols w:space="720"/>
        </w:sectPr>
      </w:pPr>
    </w:p>
    <w:p w14:paraId="71373B06" w14:textId="5C6A94F0" w:rsidR="00CF3993" w:rsidRDefault="0031428B">
      <w:pPr>
        <w:spacing w:before="100"/>
        <w:ind w:left="139"/>
        <w:rPr>
          <w:sz w:val="36"/>
        </w:rPr>
      </w:pPr>
      <w:r>
        <w:rPr>
          <w:noProof/>
        </w:rPr>
        <mc:AlternateContent>
          <mc:Choice Requires="wps">
            <w:drawing>
              <wp:anchor distT="0" distB="0" distL="0" distR="0" simplePos="0" relativeHeight="15729152" behindDoc="0" locked="0" layoutInCell="1" allowOverlap="1" wp14:anchorId="0515459C" wp14:editId="1C1C1617">
                <wp:simplePos x="0" y="0"/>
                <wp:positionH relativeFrom="page">
                  <wp:posOffset>743712</wp:posOffset>
                </wp:positionH>
                <wp:positionV relativeFrom="paragraph">
                  <wp:posOffset>-223711</wp:posOffset>
                </wp:positionV>
                <wp:extent cx="6285230" cy="635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5230" cy="6350"/>
                        </a:xfrm>
                        <a:custGeom>
                          <a:avLst/>
                          <a:gdLst/>
                          <a:ahLst/>
                          <a:cxnLst/>
                          <a:rect l="l" t="t" r="r" b="b"/>
                          <a:pathLst>
                            <a:path w="6285230" h="6350">
                              <a:moveTo>
                                <a:pt x="6284963" y="0"/>
                              </a:moveTo>
                              <a:lnTo>
                                <a:pt x="0" y="0"/>
                              </a:lnTo>
                              <a:lnTo>
                                <a:pt x="0" y="6096"/>
                              </a:lnTo>
                              <a:lnTo>
                                <a:pt x="6284963" y="6096"/>
                              </a:lnTo>
                              <a:lnTo>
                                <a:pt x="6284963" y="0"/>
                              </a:lnTo>
                              <a:close/>
                            </a:path>
                          </a:pathLst>
                        </a:custGeom>
                        <a:solidFill>
                          <a:srgbClr val="87847D"/>
                        </a:solidFill>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448D8212" id="Graphic 7" o:spid="_x0000_s1026" style="position:absolute;margin-left:58.55pt;margin-top:-17.6pt;width:494.9pt;height:.5pt;z-index:15729152;visibility:visible;mso-wrap-style:square;mso-wrap-distance-left:0;mso-wrap-distance-top:0;mso-wrap-distance-right:0;mso-wrap-distance-bottom:0;mso-position-horizontal:absolute;mso-position-horizontal-relative:page;mso-position-vertical:absolute;mso-position-vertical-relative:text;v-text-anchor:top" coordsize="62852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" path="m6284963,l,,,6096r6284963,l6284963,xe" fillcolor="#87847d" stroked="f">
                <v:path arrowok="t"/>
                <w10:wrap anchorx="page"/>
              </v:shape>
            </w:pict>
          </mc:Fallback>
        </mc:AlternateContent>
      </w:r>
      <w:bookmarkStart w:id="0" w:name="BIOL_1104L-002/004_(CRN_14785_&amp;_16490)"/>
      <w:bookmarkEnd w:id="0"/>
      <w:r>
        <w:rPr>
          <w:color w:val="FF6A00"/>
          <w:sz w:val="36"/>
        </w:rPr>
        <w:t>BIOL</w:t>
      </w:r>
      <w:r>
        <w:rPr>
          <w:color w:val="FF6A00"/>
          <w:spacing w:val="-8"/>
          <w:sz w:val="36"/>
        </w:rPr>
        <w:t xml:space="preserve"> </w:t>
      </w:r>
      <w:r>
        <w:rPr>
          <w:color w:val="FF6A00"/>
          <w:sz w:val="36"/>
        </w:rPr>
        <w:t>1104L-0</w:t>
      </w:r>
      <w:r w:rsidR="00423BA2">
        <w:rPr>
          <w:color w:val="FF6A00"/>
          <w:sz w:val="36"/>
        </w:rPr>
        <w:t>XX</w:t>
      </w:r>
      <w:r>
        <w:rPr>
          <w:color w:val="FF6A00"/>
          <w:spacing w:val="-10"/>
          <w:sz w:val="36"/>
        </w:rPr>
        <w:t xml:space="preserve"> </w:t>
      </w:r>
      <w:r>
        <w:rPr>
          <w:color w:val="FF6A00"/>
          <w:sz w:val="36"/>
        </w:rPr>
        <w:t>(CRN</w:t>
      </w:r>
      <w:r>
        <w:rPr>
          <w:color w:val="FF6A00"/>
          <w:spacing w:val="-10"/>
          <w:sz w:val="36"/>
        </w:rPr>
        <w:t xml:space="preserve"> </w:t>
      </w:r>
      <w:r w:rsidR="00423BA2">
        <w:rPr>
          <w:color w:val="FF6A00"/>
          <w:sz w:val="36"/>
        </w:rPr>
        <w:t>XXXXX</w:t>
      </w:r>
      <w:r>
        <w:rPr>
          <w:color w:val="FF6A00"/>
          <w:spacing w:val="-2"/>
          <w:sz w:val="36"/>
        </w:rPr>
        <w:t>)</w:t>
      </w:r>
    </w:p>
    <w:p w14:paraId="6EE055FB" w14:textId="77777777" w:rsidR="00CF3993" w:rsidRDefault="0031428B">
      <w:pPr>
        <w:pStyle w:val="Heading2"/>
        <w:spacing w:before="374" w:line="373" w:lineRule="exact"/>
      </w:pPr>
      <w:bookmarkStart w:id="1" w:name="Core_Impact_Statement"/>
      <w:bookmarkEnd w:id="1"/>
      <w:r>
        <w:rPr>
          <w:color w:val="469FD2"/>
          <w:spacing w:val="-2"/>
        </w:rPr>
        <w:t>Core</w:t>
      </w:r>
      <w:r>
        <w:rPr>
          <w:color w:val="469FD2"/>
          <w:spacing w:val="-15"/>
        </w:rPr>
        <w:t xml:space="preserve"> </w:t>
      </w:r>
      <w:r>
        <w:rPr>
          <w:color w:val="469FD2"/>
          <w:spacing w:val="-2"/>
        </w:rPr>
        <w:t>Impact</w:t>
      </w:r>
      <w:r>
        <w:rPr>
          <w:color w:val="469FD2"/>
          <w:spacing w:val="-15"/>
        </w:rPr>
        <w:t xml:space="preserve"> </w:t>
      </w:r>
      <w:r>
        <w:rPr>
          <w:color w:val="469FD2"/>
          <w:spacing w:val="-2"/>
        </w:rPr>
        <w:t>Statement</w:t>
      </w:r>
    </w:p>
    <w:p w14:paraId="2F4F6151" w14:textId="77777777" w:rsidR="00CF3993" w:rsidRDefault="0031428B">
      <w:pPr>
        <w:spacing w:before="19"/>
        <w:rPr>
          <w:sz w:val="24"/>
        </w:rPr>
      </w:pPr>
      <w:r>
        <w:br w:type="column"/>
      </w:r>
    </w:p>
    <w:p w14:paraId="13551FE5" w14:textId="77777777" w:rsidR="00CF3993" w:rsidRDefault="0031428B">
      <w:pPr>
        <w:spacing w:line="288" w:lineRule="auto"/>
        <w:ind w:left="139" w:right="719"/>
        <w:rPr>
          <w:b/>
          <w:sz w:val="24"/>
        </w:rPr>
      </w:pPr>
      <w:r>
        <w:rPr>
          <w:b/>
          <w:sz w:val="24"/>
        </w:rPr>
        <w:t>This syllabus reflects</w:t>
      </w:r>
      <w:r>
        <w:rPr>
          <w:b/>
          <w:spacing w:val="-1"/>
          <w:sz w:val="24"/>
        </w:rPr>
        <w:t xml:space="preserve"> </w:t>
      </w:r>
      <w:r>
        <w:rPr>
          <w:b/>
          <w:sz w:val="24"/>
        </w:rPr>
        <w:t>a plan for</w:t>
      </w:r>
      <w:r>
        <w:rPr>
          <w:b/>
          <w:spacing w:val="-13"/>
          <w:sz w:val="24"/>
        </w:rPr>
        <w:t xml:space="preserve"> </w:t>
      </w:r>
      <w:r>
        <w:rPr>
          <w:b/>
          <w:sz w:val="24"/>
        </w:rPr>
        <w:t>the</w:t>
      </w:r>
      <w:r>
        <w:rPr>
          <w:b/>
          <w:spacing w:val="-13"/>
          <w:sz w:val="24"/>
        </w:rPr>
        <w:t xml:space="preserve"> </w:t>
      </w:r>
      <w:r>
        <w:rPr>
          <w:b/>
          <w:sz w:val="24"/>
        </w:rPr>
        <w:t>semester.</w:t>
      </w:r>
      <w:r>
        <w:rPr>
          <w:b/>
          <w:spacing w:val="-13"/>
          <w:sz w:val="24"/>
        </w:rPr>
        <w:t xml:space="preserve"> </w:t>
      </w:r>
      <w:r>
        <w:rPr>
          <w:b/>
          <w:sz w:val="24"/>
        </w:rPr>
        <w:t>Deviations may become necessary as the semester progresses.</w:t>
      </w:r>
    </w:p>
    <w:p w14:paraId="43B541E6" w14:textId="77777777" w:rsidR="00CF3993" w:rsidRDefault="00CF3993">
      <w:pPr>
        <w:spacing w:line="288" w:lineRule="auto"/>
        <w:rPr>
          <w:sz w:val="24"/>
        </w:rPr>
        <w:sectPr w:rsidR="00CF3993">
          <w:type w:val="continuous"/>
          <w:pgSz w:w="12240" w:h="15840"/>
          <w:pgMar w:top="1160" w:right="600" w:bottom="1000" w:left="1060" w:header="726" w:footer="811" w:gutter="0"/>
          <w:cols w:num="2" w:space="720" w:equalWidth="0">
            <w:col w:w="5798" w:space="826"/>
            <w:col w:w="3956"/>
          </w:cols>
        </w:sectPr>
      </w:pPr>
    </w:p>
    <w:p w14:paraId="1BADE6C1" w14:textId="77777777" w:rsidR="00CF3993" w:rsidRDefault="0031428B">
      <w:pPr>
        <w:pStyle w:val="Heading3"/>
        <w:tabs>
          <w:tab w:val="left" w:pos="6735"/>
          <w:tab w:val="left" w:pos="10027"/>
        </w:tabs>
        <w:spacing w:before="1"/>
      </w:pPr>
      <w:r>
        <w:t>BIOL</w:t>
      </w:r>
      <w:r>
        <w:rPr>
          <w:spacing w:val="-6"/>
        </w:rPr>
        <w:t xml:space="preserve"> </w:t>
      </w:r>
      <w:r>
        <w:t>1104L:</w:t>
      </w:r>
      <w:r>
        <w:rPr>
          <w:spacing w:val="-4"/>
        </w:rPr>
        <w:t xml:space="preserve"> </w:t>
      </w:r>
      <w:r>
        <w:t>INTRODUCTORY</w:t>
      </w:r>
      <w:r>
        <w:rPr>
          <w:spacing w:val="-3"/>
        </w:rPr>
        <w:t xml:space="preserve"> </w:t>
      </w:r>
      <w:r>
        <w:t>BIOLOGY</w:t>
      </w:r>
      <w:r>
        <w:rPr>
          <w:spacing w:val="-6"/>
        </w:rPr>
        <w:t xml:space="preserve"> </w:t>
      </w:r>
      <w:r>
        <w:t>II</w:t>
      </w:r>
      <w:r>
        <w:rPr>
          <w:spacing w:val="-4"/>
        </w:rPr>
        <w:t xml:space="preserve"> </w:t>
      </w:r>
      <w:r>
        <w:rPr>
          <w:spacing w:val="-5"/>
        </w:rPr>
        <w:t>LAB</w:t>
      </w:r>
      <w:r>
        <w:tab/>
      </w:r>
      <w:r>
        <w:rPr>
          <w:u w:val="single" w:color="919191"/>
        </w:rPr>
        <w:tab/>
      </w:r>
    </w:p>
    <w:p w14:paraId="797A378D" w14:textId="77777777" w:rsidR="00CF3993" w:rsidRDefault="0031428B">
      <w:pPr>
        <w:spacing w:before="181"/>
        <w:ind w:left="140" w:right="4431"/>
        <w:rPr>
          <w:b/>
          <w:sz w:val="28"/>
        </w:rPr>
      </w:pPr>
      <w:r>
        <w:rPr>
          <w:b/>
          <w:sz w:val="28"/>
        </w:rPr>
        <w:t>This</w:t>
      </w:r>
      <w:r>
        <w:rPr>
          <w:b/>
          <w:spacing w:val="-4"/>
          <w:sz w:val="28"/>
        </w:rPr>
        <w:t xml:space="preserve"> </w:t>
      </w:r>
      <w:r>
        <w:rPr>
          <w:b/>
          <w:sz w:val="28"/>
        </w:rPr>
        <w:t>is</w:t>
      </w:r>
      <w:r>
        <w:rPr>
          <w:b/>
          <w:spacing w:val="-4"/>
          <w:sz w:val="28"/>
        </w:rPr>
        <w:t xml:space="preserve"> </w:t>
      </w:r>
      <w:r>
        <w:rPr>
          <w:b/>
          <w:sz w:val="28"/>
        </w:rPr>
        <w:t>a</w:t>
      </w:r>
      <w:r>
        <w:rPr>
          <w:b/>
          <w:spacing w:val="-6"/>
          <w:sz w:val="28"/>
        </w:rPr>
        <w:t xml:space="preserve"> </w:t>
      </w:r>
      <w:r>
        <w:rPr>
          <w:b/>
          <w:sz w:val="28"/>
        </w:rPr>
        <w:t>Core</w:t>
      </w:r>
      <w:r>
        <w:rPr>
          <w:b/>
          <w:spacing w:val="-5"/>
          <w:sz w:val="28"/>
        </w:rPr>
        <w:t xml:space="preserve"> </w:t>
      </w:r>
      <w:r>
        <w:rPr>
          <w:b/>
          <w:sz w:val="28"/>
        </w:rPr>
        <w:t>IMPACTS</w:t>
      </w:r>
      <w:r>
        <w:rPr>
          <w:b/>
          <w:spacing w:val="-5"/>
          <w:sz w:val="28"/>
        </w:rPr>
        <w:t xml:space="preserve"> </w:t>
      </w:r>
      <w:r>
        <w:rPr>
          <w:b/>
          <w:sz w:val="28"/>
        </w:rPr>
        <w:t>course</w:t>
      </w:r>
      <w:r>
        <w:rPr>
          <w:b/>
          <w:spacing w:val="-5"/>
          <w:sz w:val="28"/>
        </w:rPr>
        <w:t xml:space="preserve"> </w:t>
      </w:r>
      <w:r>
        <w:rPr>
          <w:b/>
          <w:sz w:val="28"/>
        </w:rPr>
        <w:t>that</w:t>
      </w:r>
      <w:r>
        <w:rPr>
          <w:b/>
          <w:spacing w:val="-4"/>
          <w:sz w:val="28"/>
        </w:rPr>
        <w:t xml:space="preserve"> </w:t>
      </w:r>
      <w:r>
        <w:rPr>
          <w:b/>
          <w:sz w:val="28"/>
        </w:rPr>
        <w:t>is</w:t>
      </w:r>
      <w:r>
        <w:rPr>
          <w:b/>
          <w:spacing w:val="-6"/>
          <w:sz w:val="28"/>
        </w:rPr>
        <w:t xml:space="preserve"> </w:t>
      </w:r>
      <w:r>
        <w:rPr>
          <w:b/>
          <w:sz w:val="28"/>
        </w:rPr>
        <w:t>part</w:t>
      </w:r>
      <w:r>
        <w:rPr>
          <w:b/>
          <w:spacing w:val="-6"/>
          <w:sz w:val="28"/>
        </w:rPr>
        <w:t xml:space="preserve"> </w:t>
      </w:r>
      <w:r>
        <w:rPr>
          <w:b/>
          <w:sz w:val="28"/>
        </w:rPr>
        <w:t xml:space="preserve">of the </w:t>
      </w:r>
      <w:r>
        <w:rPr>
          <w:b/>
          <w:sz w:val="28"/>
          <w:u w:val="single"/>
        </w:rPr>
        <w:t>STEM</w:t>
      </w:r>
      <w:r>
        <w:rPr>
          <w:b/>
          <w:sz w:val="28"/>
        </w:rPr>
        <w:t xml:space="preserve"> area.</w:t>
      </w:r>
    </w:p>
    <w:p w14:paraId="60B21A53" w14:textId="77777777" w:rsidR="00CF3993" w:rsidRDefault="0031428B">
      <w:pPr>
        <w:pStyle w:val="BodyText"/>
        <w:spacing w:before="178"/>
        <w:ind w:left="140" w:right="725"/>
      </w:pPr>
      <w:r>
        <w:t>Core IMPACTS refers to the core curriculum, which provides students with essential</w:t>
      </w:r>
      <w:r>
        <w:rPr>
          <w:spacing w:val="-5"/>
        </w:rPr>
        <w:t xml:space="preserve"> </w:t>
      </w:r>
      <w:r>
        <w:t>knowledge</w:t>
      </w:r>
      <w:r>
        <w:rPr>
          <w:spacing w:val="-5"/>
        </w:rPr>
        <w:t xml:space="preserve"> </w:t>
      </w:r>
      <w:r>
        <w:t>in</w:t>
      </w:r>
      <w:r>
        <w:rPr>
          <w:spacing w:val="-4"/>
        </w:rPr>
        <w:t xml:space="preserve"> </w:t>
      </w:r>
      <w:r>
        <w:t>foundational</w:t>
      </w:r>
      <w:r>
        <w:rPr>
          <w:spacing w:val="-3"/>
        </w:rPr>
        <w:t xml:space="preserve"> </w:t>
      </w:r>
      <w:r>
        <w:t>academic</w:t>
      </w:r>
      <w:r>
        <w:rPr>
          <w:spacing w:val="-4"/>
        </w:rPr>
        <w:t xml:space="preserve"> </w:t>
      </w:r>
      <w:r>
        <w:t>areas.</w:t>
      </w:r>
      <w:r>
        <w:rPr>
          <w:spacing w:val="-3"/>
        </w:rPr>
        <w:t xml:space="preserve"> </w:t>
      </w:r>
      <w:r>
        <w:t>This</w:t>
      </w:r>
      <w:r>
        <w:rPr>
          <w:spacing w:val="-6"/>
        </w:rPr>
        <w:t xml:space="preserve"> </w:t>
      </w:r>
      <w:r>
        <w:t>course</w:t>
      </w:r>
      <w:r>
        <w:rPr>
          <w:spacing w:val="-3"/>
        </w:rPr>
        <w:t xml:space="preserve"> </w:t>
      </w:r>
      <w:r>
        <w:t>will</w:t>
      </w:r>
      <w:r>
        <w:rPr>
          <w:spacing w:val="-5"/>
        </w:rPr>
        <w:t xml:space="preserve"> </w:t>
      </w:r>
      <w:r>
        <w:t>help</w:t>
      </w:r>
      <w:r>
        <w:rPr>
          <w:spacing w:val="-3"/>
        </w:rPr>
        <w:t xml:space="preserve"> </w:t>
      </w:r>
      <w:r>
        <w:t>master course content, and support students’ broad academic and career goals.</w:t>
      </w:r>
    </w:p>
    <w:p w14:paraId="2BA8D6F8" w14:textId="77777777" w:rsidR="00CF3993" w:rsidRDefault="0031428B">
      <w:pPr>
        <w:pStyle w:val="BodyText"/>
        <w:spacing w:before="182"/>
        <w:ind w:left="140"/>
      </w:pPr>
      <w:r>
        <w:t>This</w:t>
      </w:r>
      <w:r>
        <w:rPr>
          <w:spacing w:val="-10"/>
        </w:rPr>
        <w:t xml:space="preserve"> </w:t>
      </w:r>
      <w:r>
        <w:t>course</w:t>
      </w:r>
      <w:r>
        <w:rPr>
          <w:spacing w:val="-4"/>
        </w:rPr>
        <w:t xml:space="preserve"> </w:t>
      </w:r>
      <w:r>
        <w:t>should</w:t>
      </w:r>
      <w:r>
        <w:rPr>
          <w:spacing w:val="-6"/>
        </w:rPr>
        <w:t xml:space="preserve"> </w:t>
      </w:r>
      <w:r>
        <w:t>direct</w:t>
      </w:r>
      <w:r>
        <w:rPr>
          <w:spacing w:val="-3"/>
        </w:rPr>
        <w:t xml:space="preserve"> </w:t>
      </w:r>
      <w:r>
        <w:t>students</w:t>
      </w:r>
      <w:r>
        <w:rPr>
          <w:spacing w:val="-4"/>
        </w:rPr>
        <w:t xml:space="preserve"> </w:t>
      </w:r>
      <w:r>
        <w:t>toward</w:t>
      </w:r>
      <w:r>
        <w:rPr>
          <w:spacing w:val="-5"/>
        </w:rPr>
        <w:t xml:space="preserve"> </w:t>
      </w:r>
      <w:r>
        <w:t>a</w:t>
      </w:r>
      <w:r>
        <w:rPr>
          <w:spacing w:val="-4"/>
        </w:rPr>
        <w:t xml:space="preserve"> </w:t>
      </w:r>
      <w:r>
        <w:t>broad</w:t>
      </w:r>
      <w:r>
        <w:rPr>
          <w:spacing w:val="-3"/>
        </w:rPr>
        <w:t xml:space="preserve"> </w:t>
      </w:r>
      <w:r>
        <w:rPr>
          <w:u w:val="single"/>
        </w:rPr>
        <w:t>Orienting</w:t>
      </w:r>
      <w:r>
        <w:rPr>
          <w:spacing w:val="-3"/>
          <w:u w:val="single"/>
        </w:rPr>
        <w:t xml:space="preserve"> </w:t>
      </w:r>
      <w:r>
        <w:rPr>
          <w:spacing w:val="-2"/>
          <w:u w:val="single"/>
        </w:rPr>
        <w:t>Question</w:t>
      </w:r>
      <w:r>
        <w:rPr>
          <w:spacing w:val="-2"/>
        </w:rPr>
        <w:t>:</w:t>
      </w:r>
    </w:p>
    <w:p w14:paraId="074BA264" w14:textId="77777777" w:rsidR="00CF3993" w:rsidRDefault="0031428B">
      <w:pPr>
        <w:pStyle w:val="ListParagraph"/>
        <w:numPr>
          <w:ilvl w:val="0"/>
          <w:numId w:val="6"/>
        </w:numPr>
        <w:tabs>
          <w:tab w:val="left" w:pos="1234"/>
        </w:tabs>
        <w:spacing w:before="310" w:line="264" w:lineRule="auto"/>
        <w:ind w:right="632"/>
        <w:rPr>
          <w:sz w:val="28"/>
        </w:rPr>
      </w:pPr>
      <w:r>
        <w:rPr>
          <w:sz w:val="28"/>
        </w:rPr>
        <w:t>How</w:t>
      </w:r>
      <w:r>
        <w:rPr>
          <w:spacing w:val="-2"/>
          <w:sz w:val="28"/>
        </w:rPr>
        <w:t xml:space="preserve"> </w:t>
      </w:r>
      <w:r>
        <w:rPr>
          <w:sz w:val="28"/>
        </w:rPr>
        <w:t>do</w:t>
      </w:r>
      <w:r>
        <w:rPr>
          <w:spacing w:val="-5"/>
          <w:sz w:val="28"/>
        </w:rPr>
        <w:t xml:space="preserve"> </w:t>
      </w:r>
      <w:r>
        <w:rPr>
          <w:sz w:val="28"/>
        </w:rPr>
        <w:t>I</w:t>
      </w:r>
      <w:r>
        <w:rPr>
          <w:spacing w:val="-3"/>
          <w:sz w:val="28"/>
        </w:rPr>
        <w:t xml:space="preserve"> </w:t>
      </w:r>
      <w:r>
        <w:rPr>
          <w:sz w:val="28"/>
        </w:rPr>
        <w:t>ask</w:t>
      </w:r>
      <w:r>
        <w:rPr>
          <w:spacing w:val="-4"/>
          <w:sz w:val="28"/>
        </w:rPr>
        <w:t xml:space="preserve"> </w:t>
      </w:r>
      <w:r>
        <w:rPr>
          <w:sz w:val="28"/>
        </w:rPr>
        <w:t>scientific</w:t>
      </w:r>
      <w:r>
        <w:rPr>
          <w:spacing w:val="-2"/>
          <w:sz w:val="28"/>
        </w:rPr>
        <w:t xml:space="preserve"> </w:t>
      </w:r>
      <w:r>
        <w:rPr>
          <w:sz w:val="28"/>
        </w:rPr>
        <w:t>questions</w:t>
      </w:r>
      <w:r>
        <w:rPr>
          <w:spacing w:val="-3"/>
          <w:sz w:val="28"/>
        </w:rPr>
        <w:t xml:space="preserve"> </w:t>
      </w:r>
      <w:r>
        <w:rPr>
          <w:sz w:val="28"/>
        </w:rPr>
        <w:t>or</w:t>
      </w:r>
      <w:r>
        <w:rPr>
          <w:spacing w:val="-6"/>
          <w:sz w:val="28"/>
        </w:rPr>
        <w:t xml:space="preserve"> </w:t>
      </w:r>
      <w:r>
        <w:rPr>
          <w:sz w:val="28"/>
        </w:rPr>
        <w:t>use</w:t>
      </w:r>
      <w:r>
        <w:rPr>
          <w:spacing w:val="-5"/>
          <w:sz w:val="28"/>
        </w:rPr>
        <w:t xml:space="preserve"> </w:t>
      </w:r>
      <w:r>
        <w:rPr>
          <w:sz w:val="28"/>
        </w:rPr>
        <w:t>data,</w:t>
      </w:r>
      <w:r>
        <w:rPr>
          <w:spacing w:val="-3"/>
          <w:sz w:val="28"/>
        </w:rPr>
        <w:t xml:space="preserve"> </w:t>
      </w:r>
      <w:r>
        <w:rPr>
          <w:sz w:val="28"/>
        </w:rPr>
        <w:t>mathematics,</w:t>
      </w:r>
      <w:r>
        <w:rPr>
          <w:spacing w:val="-3"/>
          <w:sz w:val="28"/>
        </w:rPr>
        <w:t xml:space="preserve"> </w:t>
      </w:r>
      <w:r>
        <w:rPr>
          <w:sz w:val="28"/>
        </w:rPr>
        <w:t>or</w:t>
      </w:r>
      <w:r>
        <w:rPr>
          <w:spacing w:val="-4"/>
          <w:sz w:val="28"/>
        </w:rPr>
        <w:t xml:space="preserve"> </w:t>
      </w:r>
      <w:r>
        <w:rPr>
          <w:sz w:val="28"/>
        </w:rPr>
        <w:t>technology to understand the universe?</w:t>
      </w:r>
    </w:p>
    <w:p w14:paraId="7BA195F0" w14:textId="77777777" w:rsidR="00CF3993" w:rsidRDefault="0031428B">
      <w:pPr>
        <w:pStyle w:val="BodyText"/>
        <w:spacing w:before="248"/>
        <w:ind w:left="140"/>
      </w:pPr>
      <w:r>
        <w:t>Completion</w:t>
      </w:r>
      <w:r>
        <w:rPr>
          <w:spacing w:val="-3"/>
        </w:rPr>
        <w:t xml:space="preserve"> </w:t>
      </w:r>
      <w:r>
        <w:t>of</w:t>
      </w:r>
      <w:r>
        <w:rPr>
          <w:spacing w:val="-5"/>
        </w:rPr>
        <w:t xml:space="preserve"> </w:t>
      </w:r>
      <w:r>
        <w:t>this</w:t>
      </w:r>
      <w:r>
        <w:rPr>
          <w:spacing w:val="-5"/>
        </w:rPr>
        <w:t xml:space="preserve"> </w:t>
      </w:r>
      <w:r>
        <w:t>course</w:t>
      </w:r>
      <w:r>
        <w:rPr>
          <w:spacing w:val="-2"/>
        </w:rPr>
        <w:t xml:space="preserve"> </w:t>
      </w:r>
      <w:r>
        <w:t>should</w:t>
      </w:r>
      <w:r>
        <w:rPr>
          <w:spacing w:val="-4"/>
        </w:rPr>
        <w:t xml:space="preserve"> </w:t>
      </w:r>
      <w:r>
        <w:t>enable</w:t>
      </w:r>
      <w:r>
        <w:rPr>
          <w:spacing w:val="-4"/>
        </w:rPr>
        <w:t xml:space="preserve"> </w:t>
      </w:r>
      <w:r>
        <w:t>students</w:t>
      </w:r>
      <w:r>
        <w:rPr>
          <w:spacing w:val="-5"/>
        </w:rPr>
        <w:t xml:space="preserve"> </w:t>
      </w:r>
      <w:r>
        <w:t>to</w:t>
      </w:r>
      <w:r>
        <w:rPr>
          <w:spacing w:val="-2"/>
        </w:rPr>
        <w:t xml:space="preserve"> </w:t>
      </w:r>
      <w:r>
        <w:t>meet</w:t>
      </w:r>
      <w:r>
        <w:rPr>
          <w:spacing w:val="-3"/>
        </w:rPr>
        <w:t xml:space="preserve"> </w:t>
      </w:r>
      <w:r>
        <w:t>the</w:t>
      </w:r>
      <w:r>
        <w:rPr>
          <w:spacing w:val="-2"/>
        </w:rPr>
        <w:t xml:space="preserve"> </w:t>
      </w:r>
      <w:r>
        <w:t>following</w:t>
      </w:r>
      <w:r>
        <w:rPr>
          <w:spacing w:val="-3"/>
        </w:rPr>
        <w:t xml:space="preserve"> </w:t>
      </w:r>
      <w:r>
        <w:rPr>
          <w:u w:val="single"/>
        </w:rPr>
        <w:t>Learning</w:t>
      </w:r>
      <w:r>
        <w:t xml:space="preserve"> </w:t>
      </w:r>
      <w:r>
        <w:rPr>
          <w:spacing w:val="-2"/>
          <w:u w:val="single"/>
        </w:rPr>
        <w:t>Outcome</w:t>
      </w:r>
      <w:r>
        <w:rPr>
          <w:spacing w:val="-2"/>
        </w:rPr>
        <w:t>:</w:t>
      </w:r>
    </w:p>
    <w:p w14:paraId="01022090" w14:textId="77777777" w:rsidR="00CF3993" w:rsidRDefault="0031428B">
      <w:pPr>
        <w:pStyle w:val="ListParagraph"/>
        <w:numPr>
          <w:ilvl w:val="0"/>
          <w:numId w:val="6"/>
        </w:numPr>
        <w:tabs>
          <w:tab w:val="left" w:pos="1234"/>
        </w:tabs>
        <w:spacing w:before="310" w:line="264" w:lineRule="auto"/>
        <w:ind w:right="1149"/>
        <w:rPr>
          <w:sz w:val="28"/>
        </w:rPr>
      </w:pPr>
      <w:r>
        <w:rPr>
          <w:sz w:val="28"/>
        </w:rPr>
        <w:t>Students</w:t>
      </w:r>
      <w:r>
        <w:rPr>
          <w:spacing w:val="-6"/>
          <w:sz w:val="28"/>
        </w:rPr>
        <w:t xml:space="preserve"> </w:t>
      </w:r>
      <w:r>
        <w:rPr>
          <w:sz w:val="28"/>
        </w:rPr>
        <w:t>will</w:t>
      </w:r>
      <w:r>
        <w:rPr>
          <w:spacing w:val="-4"/>
          <w:sz w:val="28"/>
        </w:rPr>
        <w:t xml:space="preserve"> </w:t>
      </w:r>
      <w:r>
        <w:rPr>
          <w:sz w:val="28"/>
        </w:rPr>
        <w:t>use</w:t>
      </w:r>
      <w:r>
        <w:rPr>
          <w:spacing w:val="-5"/>
          <w:sz w:val="28"/>
        </w:rPr>
        <w:t xml:space="preserve"> </w:t>
      </w:r>
      <w:r>
        <w:rPr>
          <w:sz w:val="28"/>
        </w:rPr>
        <w:t>the</w:t>
      </w:r>
      <w:r>
        <w:rPr>
          <w:spacing w:val="-3"/>
          <w:sz w:val="28"/>
        </w:rPr>
        <w:t xml:space="preserve"> </w:t>
      </w:r>
      <w:r>
        <w:rPr>
          <w:sz w:val="28"/>
        </w:rPr>
        <w:t>scientific</w:t>
      </w:r>
      <w:r>
        <w:rPr>
          <w:spacing w:val="-4"/>
          <w:sz w:val="28"/>
        </w:rPr>
        <w:t xml:space="preserve"> </w:t>
      </w:r>
      <w:r>
        <w:rPr>
          <w:sz w:val="28"/>
        </w:rPr>
        <w:t>method</w:t>
      </w:r>
      <w:r>
        <w:rPr>
          <w:spacing w:val="-5"/>
          <w:sz w:val="28"/>
        </w:rPr>
        <w:t xml:space="preserve"> </w:t>
      </w:r>
      <w:r>
        <w:rPr>
          <w:sz w:val="28"/>
        </w:rPr>
        <w:t>and</w:t>
      </w:r>
      <w:r>
        <w:rPr>
          <w:spacing w:val="-3"/>
          <w:sz w:val="28"/>
        </w:rPr>
        <w:t xml:space="preserve"> </w:t>
      </w:r>
      <w:r>
        <w:rPr>
          <w:sz w:val="28"/>
        </w:rPr>
        <w:t>laboratory</w:t>
      </w:r>
      <w:r>
        <w:rPr>
          <w:spacing w:val="-5"/>
          <w:sz w:val="28"/>
        </w:rPr>
        <w:t xml:space="preserve"> </w:t>
      </w:r>
      <w:r>
        <w:rPr>
          <w:sz w:val="28"/>
        </w:rPr>
        <w:t>procedures</w:t>
      </w:r>
      <w:r>
        <w:rPr>
          <w:spacing w:val="-3"/>
          <w:sz w:val="28"/>
        </w:rPr>
        <w:t xml:space="preserve"> </w:t>
      </w:r>
      <w:r>
        <w:rPr>
          <w:sz w:val="28"/>
        </w:rPr>
        <w:t>or mathematical and computational methods to analyze data, solve problems, and explain natural phenomena.</w:t>
      </w:r>
    </w:p>
    <w:p w14:paraId="49A7D7E7" w14:textId="77777777" w:rsidR="00CF3993" w:rsidRDefault="0031428B">
      <w:pPr>
        <w:pStyle w:val="BodyText"/>
        <w:spacing w:before="247"/>
        <w:ind w:left="140" w:right="725"/>
      </w:pPr>
      <w:r>
        <w:t>Course</w:t>
      </w:r>
      <w:r>
        <w:rPr>
          <w:spacing w:val="-4"/>
        </w:rPr>
        <w:t xml:space="preserve"> </w:t>
      </w:r>
      <w:r>
        <w:t>content,</w:t>
      </w:r>
      <w:r>
        <w:rPr>
          <w:spacing w:val="-3"/>
        </w:rPr>
        <w:t xml:space="preserve"> </w:t>
      </w:r>
      <w:r>
        <w:t>activities</w:t>
      </w:r>
      <w:r>
        <w:rPr>
          <w:spacing w:val="-3"/>
        </w:rPr>
        <w:t xml:space="preserve"> </w:t>
      </w:r>
      <w:r>
        <w:t>and</w:t>
      </w:r>
      <w:r>
        <w:rPr>
          <w:spacing w:val="-4"/>
        </w:rPr>
        <w:t xml:space="preserve"> </w:t>
      </w:r>
      <w:r>
        <w:t>exercises</w:t>
      </w:r>
      <w:r>
        <w:rPr>
          <w:spacing w:val="-5"/>
        </w:rPr>
        <w:t xml:space="preserve"> </w:t>
      </w:r>
      <w:r>
        <w:t>in</w:t>
      </w:r>
      <w:r>
        <w:rPr>
          <w:spacing w:val="-4"/>
        </w:rPr>
        <w:t xml:space="preserve"> </w:t>
      </w:r>
      <w:r>
        <w:t>this</w:t>
      </w:r>
      <w:r>
        <w:rPr>
          <w:spacing w:val="-5"/>
        </w:rPr>
        <w:t xml:space="preserve"> </w:t>
      </w:r>
      <w:r>
        <w:t>course</w:t>
      </w:r>
      <w:r>
        <w:rPr>
          <w:spacing w:val="-3"/>
        </w:rPr>
        <w:t xml:space="preserve"> </w:t>
      </w:r>
      <w:r>
        <w:t>should</w:t>
      </w:r>
      <w:r>
        <w:rPr>
          <w:spacing w:val="-3"/>
        </w:rPr>
        <w:t xml:space="preserve"> </w:t>
      </w:r>
      <w:r>
        <w:t>help</w:t>
      </w:r>
      <w:r>
        <w:rPr>
          <w:spacing w:val="-3"/>
        </w:rPr>
        <w:t xml:space="preserve"> </w:t>
      </w:r>
      <w:r>
        <w:t xml:space="preserve">students develop the following </w:t>
      </w:r>
      <w:r>
        <w:rPr>
          <w:u w:val="single"/>
        </w:rPr>
        <w:t>Career-Ready Competencies</w:t>
      </w:r>
      <w:r>
        <w:t>:</w:t>
      </w:r>
    </w:p>
    <w:p w14:paraId="47129D79" w14:textId="77777777" w:rsidR="00CF3993" w:rsidRDefault="0031428B">
      <w:pPr>
        <w:pStyle w:val="ListParagraph"/>
        <w:numPr>
          <w:ilvl w:val="0"/>
          <w:numId w:val="6"/>
        </w:numPr>
        <w:tabs>
          <w:tab w:val="left" w:pos="1234"/>
        </w:tabs>
        <w:spacing w:before="310"/>
        <w:rPr>
          <w:sz w:val="28"/>
        </w:rPr>
      </w:pPr>
      <w:r>
        <w:rPr>
          <w:sz w:val="28"/>
        </w:rPr>
        <w:t>Inquiry</w:t>
      </w:r>
      <w:r>
        <w:rPr>
          <w:spacing w:val="-4"/>
          <w:sz w:val="28"/>
        </w:rPr>
        <w:t xml:space="preserve"> </w:t>
      </w:r>
      <w:r>
        <w:rPr>
          <w:sz w:val="28"/>
        </w:rPr>
        <w:t>and</w:t>
      </w:r>
      <w:r>
        <w:rPr>
          <w:spacing w:val="-1"/>
          <w:sz w:val="28"/>
        </w:rPr>
        <w:t xml:space="preserve"> </w:t>
      </w:r>
      <w:r>
        <w:rPr>
          <w:spacing w:val="-2"/>
          <w:sz w:val="28"/>
        </w:rPr>
        <w:t>Analysis</w:t>
      </w:r>
    </w:p>
    <w:p w14:paraId="3030071F" w14:textId="77777777" w:rsidR="00CF3993" w:rsidRDefault="0031428B">
      <w:pPr>
        <w:pStyle w:val="ListParagraph"/>
        <w:numPr>
          <w:ilvl w:val="0"/>
          <w:numId w:val="6"/>
        </w:numPr>
        <w:tabs>
          <w:tab w:val="left" w:pos="1234"/>
        </w:tabs>
        <w:spacing w:before="32"/>
        <w:rPr>
          <w:sz w:val="28"/>
        </w:rPr>
      </w:pPr>
      <w:r>
        <w:rPr>
          <w:spacing w:val="-2"/>
          <w:sz w:val="28"/>
        </w:rPr>
        <w:t>Problem-Solving</w:t>
      </w:r>
    </w:p>
    <w:p w14:paraId="3D8DF3C6" w14:textId="77777777" w:rsidR="00CF3993" w:rsidRDefault="0031428B">
      <w:pPr>
        <w:pStyle w:val="ListParagraph"/>
        <w:numPr>
          <w:ilvl w:val="0"/>
          <w:numId w:val="6"/>
        </w:numPr>
        <w:tabs>
          <w:tab w:val="left" w:pos="1234"/>
        </w:tabs>
        <w:spacing w:before="32"/>
        <w:rPr>
          <w:sz w:val="28"/>
        </w:rPr>
      </w:pPr>
      <w:r>
        <w:rPr>
          <w:spacing w:val="-2"/>
          <w:sz w:val="28"/>
        </w:rPr>
        <w:t>Teamwork</w:t>
      </w:r>
    </w:p>
    <w:p w14:paraId="09CDBFA9" w14:textId="77777777" w:rsidR="00CF3993" w:rsidRDefault="0031428B">
      <w:pPr>
        <w:pStyle w:val="Heading2"/>
        <w:spacing w:before="282"/>
      </w:pPr>
      <w:bookmarkStart w:id="2" w:name="Prerequisite"/>
      <w:bookmarkEnd w:id="2"/>
      <w:r>
        <w:rPr>
          <w:color w:val="469FD2"/>
          <w:spacing w:val="-2"/>
        </w:rPr>
        <w:t>Prerequisite</w:t>
      </w:r>
    </w:p>
    <w:p w14:paraId="353E69DF" w14:textId="77777777" w:rsidR="00CF3993" w:rsidRDefault="0031428B">
      <w:pPr>
        <w:pStyle w:val="BodyText"/>
        <w:spacing w:line="328" w:lineRule="exact"/>
        <w:ind w:left="140"/>
      </w:pPr>
      <w:r>
        <w:t>BIOL</w:t>
      </w:r>
      <w:r>
        <w:rPr>
          <w:spacing w:val="-7"/>
        </w:rPr>
        <w:t xml:space="preserve"> </w:t>
      </w:r>
      <w:r>
        <w:t>1103</w:t>
      </w:r>
      <w:r>
        <w:rPr>
          <w:spacing w:val="-1"/>
        </w:rPr>
        <w:t xml:space="preserve"> </w:t>
      </w:r>
      <w:r>
        <w:t>and</w:t>
      </w:r>
      <w:r>
        <w:rPr>
          <w:spacing w:val="-4"/>
        </w:rPr>
        <w:t xml:space="preserve"> </w:t>
      </w:r>
      <w:r>
        <w:t>BIOL</w:t>
      </w:r>
      <w:r>
        <w:rPr>
          <w:spacing w:val="-4"/>
        </w:rPr>
        <w:t xml:space="preserve"> </w:t>
      </w:r>
      <w:r>
        <w:t>1103L,</w:t>
      </w:r>
      <w:r>
        <w:rPr>
          <w:spacing w:val="-4"/>
        </w:rPr>
        <w:t xml:space="preserve"> </w:t>
      </w:r>
      <w:r>
        <w:t>each</w:t>
      </w:r>
      <w:r>
        <w:rPr>
          <w:spacing w:val="-3"/>
        </w:rPr>
        <w:t xml:space="preserve"> </w:t>
      </w:r>
      <w:r>
        <w:t>with</w:t>
      </w:r>
      <w:r>
        <w:rPr>
          <w:spacing w:val="-1"/>
        </w:rPr>
        <w:t xml:space="preserve"> </w:t>
      </w:r>
      <w:r>
        <w:t>a</w:t>
      </w:r>
      <w:r>
        <w:rPr>
          <w:spacing w:val="-4"/>
        </w:rPr>
        <w:t xml:space="preserve"> </w:t>
      </w:r>
      <w:r>
        <w:t>“D”</w:t>
      </w:r>
      <w:r>
        <w:rPr>
          <w:spacing w:val="-2"/>
        </w:rPr>
        <w:t xml:space="preserve"> </w:t>
      </w:r>
      <w:r>
        <w:t>or</w:t>
      </w:r>
      <w:r>
        <w:rPr>
          <w:spacing w:val="-3"/>
        </w:rPr>
        <w:t xml:space="preserve"> </w:t>
      </w:r>
      <w:r>
        <w:rPr>
          <w:spacing w:val="-2"/>
        </w:rPr>
        <w:t>better.</w:t>
      </w:r>
    </w:p>
    <w:p w14:paraId="367061AF" w14:textId="77777777" w:rsidR="00CF3993" w:rsidRDefault="00CF3993">
      <w:pPr>
        <w:spacing w:line="328" w:lineRule="exact"/>
        <w:sectPr w:rsidR="00CF3993">
          <w:type w:val="continuous"/>
          <w:pgSz w:w="12240" w:h="15840"/>
          <w:pgMar w:top="1160" w:right="600" w:bottom="1000" w:left="1060" w:header="726" w:footer="811" w:gutter="0"/>
          <w:cols w:space="720"/>
        </w:sectPr>
      </w:pPr>
    </w:p>
    <w:p w14:paraId="10604FF8" w14:textId="77777777" w:rsidR="00CF3993" w:rsidRDefault="0031428B">
      <w:pPr>
        <w:pStyle w:val="Heading2"/>
        <w:spacing w:before="132"/>
      </w:pPr>
      <w:bookmarkStart w:id="3" w:name="Corequisite"/>
      <w:bookmarkEnd w:id="3"/>
      <w:r>
        <w:rPr>
          <w:color w:val="469FD2"/>
          <w:spacing w:val="-2"/>
        </w:rPr>
        <w:lastRenderedPageBreak/>
        <w:t>Corequisite</w:t>
      </w:r>
    </w:p>
    <w:p w14:paraId="59E884F4" w14:textId="77777777" w:rsidR="00CF3993" w:rsidRDefault="0031428B">
      <w:pPr>
        <w:spacing w:line="288" w:lineRule="auto"/>
        <w:ind w:left="140" w:hanging="1"/>
        <w:rPr>
          <w:i/>
          <w:sz w:val="28"/>
        </w:rPr>
      </w:pPr>
      <w:r>
        <w:rPr>
          <w:sz w:val="28"/>
        </w:rPr>
        <w:t>BIOL</w:t>
      </w:r>
      <w:r>
        <w:rPr>
          <w:spacing w:val="-16"/>
          <w:sz w:val="28"/>
        </w:rPr>
        <w:t xml:space="preserve"> </w:t>
      </w:r>
      <w:r>
        <w:rPr>
          <w:sz w:val="28"/>
        </w:rPr>
        <w:t>1104</w:t>
      </w:r>
      <w:r>
        <w:rPr>
          <w:spacing w:val="-12"/>
          <w:sz w:val="28"/>
        </w:rPr>
        <w:t xml:space="preserve"> </w:t>
      </w:r>
      <w:r>
        <w:rPr>
          <w:sz w:val="28"/>
        </w:rPr>
        <w:t>(3</w:t>
      </w:r>
      <w:r>
        <w:rPr>
          <w:spacing w:val="-8"/>
          <w:sz w:val="28"/>
        </w:rPr>
        <w:t xml:space="preserve"> </w:t>
      </w:r>
      <w:r>
        <w:rPr>
          <w:sz w:val="28"/>
        </w:rPr>
        <w:t>sem.</w:t>
      </w:r>
      <w:r>
        <w:rPr>
          <w:spacing w:val="-13"/>
          <w:sz w:val="28"/>
        </w:rPr>
        <w:t xml:space="preserve"> </w:t>
      </w:r>
      <w:r>
        <w:rPr>
          <w:sz w:val="28"/>
        </w:rPr>
        <w:t>Hr.)</w:t>
      </w:r>
      <w:r>
        <w:rPr>
          <w:spacing w:val="-9"/>
          <w:sz w:val="28"/>
        </w:rPr>
        <w:t xml:space="preserve"> </w:t>
      </w:r>
      <w:r>
        <w:rPr>
          <w:i/>
          <w:sz w:val="28"/>
        </w:rPr>
        <w:t>It</w:t>
      </w:r>
      <w:r>
        <w:rPr>
          <w:i/>
          <w:spacing w:val="-16"/>
          <w:sz w:val="28"/>
        </w:rPr>
        <w:t xml:space="preserve"> </w:t>
      </w:r>
      <w:r>
        <w:rPr>
          <w:i/>
          <w:sz w:val="28"/>
        </w:rPr>
        <w:t>is</w:t>
      </w:r>
      <w:r>
        <w:rPr>
          <w:i/>
          <w:spacing w:val="-15"/>
          <w:sz w:val="28"/>
        </w:rPr>
        <w:t xml:space="preserve"> </w:t>
      </w:r>
      <w:r>
        <w:rPr>
          <w:i/>
          <w:sz w:val="28"/>
        </w:rPr>
        <w:t>advised</w:t>
      </w:r>
      <w:r>
        <w:rPr>
          <w:i/>
          <w:spacing w:val="-14"/>
          <w:sz w:val="28"/>
        </w:rPr>
        <w:t xml:space="preserve"> </w:t>
      </w:r>
      <w:r>
        <w:rPr>
          <w:i/>
          <w:sz w:val="28"/>
        </w:rPr>
        <w:t>that</w:t>
      </w:r>
      <w:r>
        <w:rPr>
          <w:i/>
          <w:spacing w:val="-15"/>
          <w:sz w:val="28"/>
        </w:rPr>
        <w:t xml:space="preserve"> </w:t>
      </w:r>
      <w:r>
        <w:rPr>
          <w:i/>
          <w:sz w:val="28"/>
        </w:rPr>
        <w:t>if</w:t>
      </w:r>
      <w:r>
        <w:rPr>
          <w:i/>
          <w:spacing w:val="-16"/>
          <w:sz w:val="28"/>
        </w:rPr>
        <w:t xml:space="preserve"> </w:t>
      </w:r>
      <w:r>
        <w:rPr>
          <w:i/>
          <w:sz w:val="28"/>
        </w:rPr>
        <w:t>you</w:t>
      </w:r>
      <w:r>
        <w:rPr>
          <w:i/>
          <w:spacing w:val="-14"/>
          <w:sz w:val="28"/>
        </w:rPr>
        <w:t xml:space="preserve"> </w:t>
      </w:r>
      <w:r>
        <w:rPr>
          <w:i/>
          <w:sz w:val="28"/>
        </w:rPr>
        <w:t>withdraw</w:t>
      </w:r>
      <w:r>
        <w:rPr>
          <w:i/>
          <w:spacing w:val="-16"/>
          <w:sz w:val="28"/>
        </w:rPr>
        <w:t xml:space="preserve"> </w:t>
      </w:r>
      <w:r>
        <w:rPr>
          <w:i/>
          <w:sz w:val="28"/>
        </w:rPr>
        <w:t>from</w:t>
      </w:r>
      <w:r>
        <w:rPr>
          <w:i/>
          <w:spacing w:val="-13"/>
          <w:sz w:val="28"/>
        </w:rPr>
        <w:t xml:space="preserve"> </w:t>
      </w:r>
      <w:r>
        <w:rPr>
          <w:i/>
          <w:sz w:val="28"/>
        </w:rPr>
        <w:t>this</w:t>
      </w:r>
      <w:r>
        <w:rPr>
          <w:i/>
          <w:spacing w:val="-16"/>
          <w:sz w:val="28"/>
        </w:rPr>
        <w:t xml:space="preserve"> </w:t>
      </w:r>
      <w:r>
        <w:rPr>
          <w:i/>
          <w:sz w:val="28"/>
        </w:rPr>
        <w:t>course,</w:t>
      </w:r>
      <w:r>
        <w:rPr>
          <w:i/>
          <w:spacing w:val="-15"/>
          <w:sz w:val="28"/>
        </w:rPr>
        <w:t xml:space="preserve"> </w:t>
      </w:r>
      <w:r>
        <w:rPr>
          <w:i/>
          <w:sz w:val="28"/>
        </w:rPr>
        <w:t>you</w:t>
      </w:r>
      <w:r>
        <w:rPr>
          <w:i/>
          <w:spacing w:val="-15"/>
          <w:sz w:val="28"/>
        </w:rPr>
        <w:t xml:space="preserve"> </w:t>
      </w:r>
      <w:r>
        <w:rPr>
          <w:i/>
          <w:sz w:val="28"/>
        </w:rPr>
        <w:t>should withdraw from the co-requisite course.</w:t>
      </w:r>
    </w:p>
    <w:p w14:paraId="484176C2" w14:textId="77777777" w:rsidR="00CF3993" w:rsidRDefault="0031428B">
      <w:pPr>
        <w:pStyle w:val="Heading2"/>
        <w:spacing w:before="316"/>
      </w:pPr>
      <w:bookmarkStart w:id="4" w:name="Description"/>
      <w:bookmarkEnd w:id="4"/>
      <w:r>
        <w:rPr>
          <w:color w:val="469FD2"/>
          <w:spacing w:val="-2"/>
        </w:rPr>
        <w:t>Description</w:t>
      </w:r>
    </w:p>
    <w:p w14:paraId="1275BC75" w14:textId="702FB981" w:rsidR="00CF3993" w:rsidRDefault="0031428B">
      <w:pPr>
        <w:pStyle w:val="BodyText"/>
        <w:ind w:left="140" w:right="623"/>
      </w:pPr>
      <w:r>
        <w:t xml:space="preserve">Welcome to BIOL 1104L: Introductory Biology II Lab! My name is </w:t>
      </w:r>
      <w:r w:rsidR="002726E6" w:rsidRPr="00245626">
        <w:rPr>
          <w:color w:val="FF0000"/>
        </w:rPr>
        <w:t>XXXXXXX</w:t>
      </w:r>
      <w:r w:rsidRPr="00245626">
        <w:rPr>
          <w:color w:val="FF0000"/>
        </w:rPr>
        <w:t xml:space="preserve"> </w:t>
      </w:r>
      <w:r>
        <w:t xml:space="preserve">and I’ll be your professor for this course! Please let me know if you have any pronoun or name preferences (I go by </w:t>
      </w:r>
      <w:r w:rsidR="002726E6" w:rsidRPr="00245626">
        <w:rPr>
          <w:color w:val="FF0000"/>
        </w:rPr>
        <w:t>XX/XX</w:t>
      </w:r>
      <w:r>
        <w:t>). In this course, you will have hands-on experience to the variety of living and preserved organisms, including</w:t>
      </w:r>
      <w:r>
        <w:rPr>
          <w:spacing w:val="-2"/>
        </w:rPr>
        <w:t xml:space="preserve"> </w:t>
      </w:r>
      <w:r>
        <w:t>animals,</w:t>
      </w:r>
      <w:r>
        <w:rPr>
          <w:spacing w:val="-3"/>
        </w:rPr>
        <w:t xml:space="preserve"> </w:t>
      </w:r>
      <w:r>
        <w:t>plants,</w:t>
      </w:r>
      <w:r>
        <w:rPr>
          <w:spacing w:val="-3"/>
        </w:rPr>
        <w:t xml:space="preserve"> </w:t>
      </w:r>
      <w:r>
        <w:t>fungi,</w:t>
      </w:r>
      <w:r>
        <w:rPr>
          <w:spacing w:val="-5"/>
        </w:rPr>
        <w:t xml:space="preserve"> </w:t>
      </w:r>
      <w:r>
        <w:t>protozoa,</w:t>
      </w:r>
      <w:r>
        <w:rPr>
          <w:spacing w:val="-3"/>
        </w:rPr>
        <w:t xml:space="preserve"> </w:t>
      </w:r>
      <w:r>
        <w:t>algae,</w:t>
      </w:r>
      <w:r>
        <w:rPr>
          <w:spacing w:val="-5"/>
        </w:rPr>
        <w:t xml:space="preserve"> </w:t>
      </w:r>
      <w:r>
        <w:t>and</w:t>
      </w:r>
      <w:r>
        <w:rPr>
          <w:spacing w:val="-3"/>
        </w:rPr>
        <w:t xml:space="preserve"> </w:t>
      </w:r>
      <w:r>
        <w:t>bacteria,</w:t>
      </w:r>
      <w:r>
        <w:rPr>
          <w:spacing w:val="-3"/>
        </w:rPr>
        <w:t xml:space="preserve"> </w:t>
      </w:r>
      <w:r>
        <w:t>and</w:t>
      </w:r>
      <w:r>
        <w:rPr>
          <w:spacing w:val="-3"/>
        </w:rPr>
        <w:t xml:space="preserve"> </w:t>
      </w:r>
      <w:r>
        <w:t>the</w:t>
      </w:r>
      <w:r>
        <w:rPr>
          <w:spacing w:val="-5"/>
        </w:rPr>
        <w:t xml:space="preserve"> </w:t>
      </w:r>
      <w:r>
        <w:t>principles</w:t>
      </w:r>
      <w:r>
        <w:rPr>
          <w:spacing w:val="-6"/>
        </w:rPr>
        <w:t xml:space="preserve"> </w:t>
      </w:r>
      <w:r>
        <w:t>of evolution and ecology that unite them. I’m looking forward to working with all of you this semester!</w:t>
      </w:r>
    </w:p>
    <w:p w14:paraId="49CB8F06" w14:textId="77777777" w:rsidR="00CF3993" w:rsidRDefault="0031428B">
      <w:pPr>
        <w:pStyle w:val="Heading2"/>
        <w:spacing w:before="327" w:line="240" w:lineRule="auto"/>
      </w:pPr>
      <w:bookmarkStart w:id="5" w:name="Course_Outcomes"/>
      <w:bookmarkEnd w:id="5"/>
      <w:r>
        <w:rPr>
          <w:color w:val="469FD2"/>
          <w:spacing w:val="-4"/>
        </w:rPr>
        <w:t>Course</w:t>
      </w:r>
      <w:r>
        <w:rPr>
          <w:color w:val="469FD2"/>
          <w:spacing w:val="-6"/>
        </w:rPr>
        <w:t xml:space="preserve"> </w:t>
      </w:r>
      <w:r>
        <w:rPr>
          <w:color w:val="469FD2"/>
          <w:spacing w:val="-2"/>
        </w:rPr>
        <w:t>Outcomes</w:t>
      </w:r>
    </w:p>
    <w:p w14:paraId="213AADB3" w14:textId="77777777" w:rsidR="00CF3993" w:rsidRDefault="0031428B">
      <w:pPr>
        <w:pStyle w:val="BodyText"/>
        <w:spacing w:before="2"/>
        <w:ind w:left="140"/>
      </w:pPr>
      <w:r>
        <w:t>After</w:t>
      </w:r>
      <w:r>
        <w:rPr>
          <w:spacing w:val="-4"/>
        </w:rPr>
        <w:t xml:space="preserve"> </w:t>
      </w:r>
      <w:r>
        <w:t>finishing</w:t>
      </w:r>
      <w:r>
        <w:rPr>
          <w:spacing w:val="-4"/>
        </w:rPr>
        <w:t xml:space="preserve"> </w:t>
      </w:r>
      <w:r>
        <w:t>this</w:t>
      </w:r>
      <w:r>
        <w:rPr>
          <w:spacing w:val="-4"/>
        </w:rPr>
        <w:t xml:space="preserve"> </w:t>
      </w:r>
      <w:r>
        <w:t>course,</w:t>
      </w:r>
      <w:r>
        <w:rPr>
          <w:spacing w:val="-4"/>
        </w:rPr>
        <w:t xml:space="preserve"> </w:t>
      </w:r>
      <w:r>
        <w:t>you</w:t>
      </w:r>
      <w:r>
        <w:rPr>
          <w:spacing w:val="-3"/>
        </w:rPr>
        <w:t xml:space="preserve"> </w:t>
      </w:r>
      <w:r>
        <w:t>should</w:t>
      </w:r>
      <w:r>
        <w:rPr>
          <w:spacing w:val="-4"/>
        </w:rPr>
        <w:t xml:space="preserve"> </w:t>
      </w:r>
      <w:r>
        <w:t>be</w:t>
      </w:r>
      <w:r>
        <w:rPr>
          <w:spacing w:val="-4"/>
        </w:rPr>
        <w:t xml:space="preserve"> </w:t>
      </w:r>
      <w:r>
        <w:t>able</w:t>
      </w:r>
      <w:r>
        <w:rPr>
          <w:spacing w:val="-5"/>
        </w:rPr>
        <w:t xml:space="preserve"> to:</w:t>
      </w:r>
    </w:p>
    <w:p w14:paraId="632681AB" w14:textId="77777777" w:rsidR="00CF3993" w:rsidRDefault="0031428B">
      <w:pPr>
        <w:pStyle w:val="ListParagraph"/>
        <w:numPr>
          <w:ilvl w:val="0"/>
          <w:numId w:val="5"/>
        </w:numPr>
        <w:tabs>
          <w:tab w:val="left" w:pos="859"/>
        </w:tabs>
        <w:spacing w:before="64"/>
        <w:ind w:right="990" w:hanging="360"/>
        <w:rPr>
          <w:sz w:val="28"/>
        </w:rPr>
      </w:pPr>
      <w:r>
        <w:rPr>
          <w:sz w:val="28"/>
        </w:rPr>
        <w:t>Identify</w:t>
      </w:r>
      <w:r>
        <w:rPr>
          <w:spacing w:val="-3"/>
          <w:sz w:val="28"/>
        </w:rPr>
        <w:t xml:space="preserve"> </w:t>
      </w:r>
      <w:r>
        <w:rPr>
          <w:sz w:val="28"/>
        </w:rPr>
        <w:t>and</w:t>
      </w:r>
      <w:r>
        <w:rPr>
          <w:spacing w:val="-3"/>
          <w:sz w:val="28"/>
        </w:rPr>
        <w:t xml:space="preserve"> </w:t>
      </w:r>
      <w:r>
        <w:rPr>
          <w:sz w:val="28"/>
        </w:rPr>
        <w:t>describe</w:t>
      </w:r>
      <w:r>
        <w:rPr>
          <w:spacing w:val="-3"/>
          <w:sz w:val="28"/>
        </w:rPr>
        <w:t xml:space="preserve"> </w:t>
      </w:r>
      <w:r>
        <w:rPr>
          <w:sz w:val="28"/>
        </w:rPr>
        <w:t>the</w:t>
      </w:r>
      <w:r>
        <w:rPr>
          <w:spacing w:val="-3"/>
          <w:sz w:val="28"/>
        </w:rPr>
        <w:t xml:space="preserve"> </w:t>
      </w:r>
      <w:r>
        <w:rPr>
          <w:sz w:val="28"/>
        </w:rPr>
        <w:t>distinguishing</w:t>
      </w:r>
      <w:r>
        <w:rPr>
          <w:spacing w:val="-7"/>
          <w:sz w:val="28"/>
        </w:rPr>
        <w:t xml:space="preserve"> </w:t>
      </w:r>
      <w:r>
        <w:rPr>
          <w:sz w:val="28"/>
        </w:rPr>
        <w:t>features</w:t>
      </w:r>
      <w:r>
        <w:rPr>
          <w:spacing w:val="-3"/>
          <w:sz w:val="28"/>
        </w:rPr>
        <w:t xml:space="preserve"> </w:t>
      </w:r>
      <w:r>
        <w:rPr>
          <w:sz w:val="28"/>
        </w:rPr>
        <w:t>of</w:t>
      </w:r>
      <w:r>
        <w:rPr>
          <w:spacing w:val="-4"/>
          <w:sz w:val="28"/>
        </w:rPr>
        <w:t xml:space="preserve"> </w:t>
      </w:r>
      <w:r>
        <w:rPr>
          <w:sz w:val="28"/>
        </w:rPr>
        <w:t>each</w:t>
      </w:r>
      <w:r>
        <w:rPr>
          <w:spacing w:val="-4"/>
          <w:sz w:val="28"/>
        </w:rPr>
        <w:t xml:space="preserve"> </w:t>
      </w:r>
      <w:r>
        <w:rPr>
          <w:sz w:val="28"/>
        </w:rPr>
        <w:t>of</w:t>
      </w:r>
      <w:r>
        <w:rPr>
          <w:spacing w:val="-4"/>
          <w:sz w:val="28"/>
        </w:rPr>
        <w:t xml:space="preserve"> </w:t>
      </w:r>
      <w:r>
        <w:rPr>
          <w:sz w:val="28"/>
        </w:rPr>
        <w:t>the</w:t>
      </w:r>
      <w:r>
        <w:rPr>
          <w:spacing w:val="-3"/>
          <w:sz w:val="28"/>
        </w:rPr>
        <w:t xml:space="preserve"> </w:t>
      </w:r>
      <w:r>
        <w:rPr>
          <w:sz w:val="28"/>
        </w:rPr>
        <w:t>kingdoms, and the major groups (phyla, divisions, classes) in each kingdom.</w:t>
      </w:r>
    </w:p>
    <w:p w14:paraId="57496E90" w14:textId="77777777" w:rsidR="00CF3993" w:rsidRDefault="0031428B">
      <w:pPr>
        <w:pStyle w:val="ListParagraph"/>
        <w:numPr>
          <w:ilvl w:val="0"/>
          <w:numId w:val="5"/>
        </w:numPr>
        <w:tabs>
          <w:tab w:val="left" w:pos="858"/>
        </w:tabs>
        <w:spacing w:line="343" w:lineRule="exact"/>
        <w:ind w:left="858" w:hanging="360"/>
        <w:rPr>
          <w:sz w:val="28"/>
        </w:rPr>
      </w:pPr>
      <w:r>
        <w:rPr>
          <w:sz w:val="28"/>
        </w:rPr>
        <w:t>Identify</w:t>
      </w:r>
      <w:r>
        <w:rPr>
          <w:spacing w:val="-6"/>
          <w:sz w:val="28"/>
        </w:rPr>
        <w:t xml:space="preserve"> </w:t>
      </w:r>
      <w:r>
        <w:rPr>
          <w:sz w:val="28"/>
        </w:rPr>
        <w:t>specimens</w:t>
      </w:r>
      <w:r>
        <w:rPr>
          <w:spacing w:val="-6"/>
          <w:sz w:val="28"/>
        </w:rPr>
        <w:t xml:space="preserve"> </w:t>
      </w:r>
      <w:r>
        <w:rPr>
          <w:sz w:val="28"/>
        </w:rPr>
        <w:t>as</w:t>
      </w:r>
      <w:r>
        <w:rPr>
          <w:spacing w:val="-3"/>
          <w:sz w:val="28"/>
        </w:rPr>
        <w:t xml:space="preserve"> </w:t>
      </w:r>
      <w:r>
        <w:rPr>
          <w:sz w:val="28"/>
        </w:rPr>
        <w:t>members</w:t>
      </w:r>
      <w:r>
        <w:rPr>
          <w:spacing w:val="-4"/>
          <w:sz w:val="28"/>
        </w:rPr>
        <w:t xml:space="preserve"> </w:t>
      </w:r>
      <w:r>
        <w:rPr>
          <w:sz w:val="28"/>
        </w:rPr>
        <w:t>of</w:t>
      </w:r>
      <w:r>
        <w:rPr>
          <w:spacing w:val="-4"/>
          <w:sz w:val="28"/>
        </w:rPr>
        <w:t xml:space="preserve"> </w:t>
      </w:r>
      <w:r>
        <w:rPr>
          <w:sz w:val="28"/>
        </w:rPr>
        <w:t>the</w:t>
      </w:r>
      <w:r>
        <w:rPr>
          <w:spacing w:val="-4"/>
          <w:sz w:val="28"/>
        </w:rPr>
        <w:t xml:space="preserve"> </w:t>
      </w:r>
      <w:r>
        <w:rPr>
          <w:sz w:val="28"/>
        </w:rPr>
        <w:t>kingdoms</w:t>
      </w:r>
      <w:r>
        <w:rPr>
          <w:spacing w:val="-4"/>
          <w:sz w:val="28"/>
        </w:rPr>
        <w:t xml:space="preserve"> </w:t>
      </w:r>
      <w:r>
        <w:rPr>
          <w:sz w:val="28"/>
        </w:rPr>
        <w:t>and</w:t>
      </w:r>
      <w:r>
        <w:rPr>
          <w:spacing w:val="-6"/>
          <w:sz w:val="28"/>
        </w:rPr>
        <w:t xml:space="preserve"> </w:t>
      </w:r>
      <w:r>
        <w:rPr>
          <w:sz w:val="28"/>
        </w:rPr>
        <w:t>their</w:t>
      </w:r>
      <w:r>
        <w:rPr>
          <w:spacing w:val="-4"/>
          <w:sz w:val="28"/>
        </w:rPr>
        <w:t xml:space="preserve"> </w:t>
      </w:r>
      <w:r>
        <w:rPr>
          <w:spacing w:val="-2"/>
          <w:sz w:val="28"/>
        </w:rPr>
        <w:t>subgroups.</w:t>
      </w:r>
    </w:p>
    <w:p w14:paraId="3723644D" w14:textId="77777777" w:rsidR="00CF3993" w:rsidRDefault="0031428B">
      <w:pPr>
        <w:pStyle w:val="ListParagraph"/>
        <w:numPr>
          <w:ilvl w:val="0"/>
          <w:numId w:val="5"/>
        </w:numPr>
        <w:tabs>
          <w:tab w:val="left" w:pos="858"/>
        </w:tabs>
        <w:ind w:left="858" w:right="722" w:hanging="360"/>
        <w:rPr>
          <w:sz w:val="28"/>
        </w:rPr>
      </w:pPr>
      <w:r>
        <w:rPr>
          <w:sz w:val="28"/>
        </w:rPr>
        <w:t>State</w:t>
      </w:r>
      <w:r>
        <w:rPr>
          <w:spacing w:val="-5"/>
          <w:sz w:val="28"/>
        </w:rPr>
        <w:t xml:space="preserve"> </w:t>
      </w:r>
      <w:r>
        <w:rPr>
          <w:sz w:val="28"/>
        </w:rPr>
        <w:t>the</w:t>
      </w:r>
      <w:r>
        <w:rPr>
          <w:spacing w:val="-2"/>
          <w:sz w:val="28"/>
        </w:rPr>
        <w:t xml:space="preserve"> </w:t>
      </w:r>
      <w:r>
        <w:rPr>
          <w:sz w:val="28"/>
        </w:rPr>
        <w:t>major</w:t>
      </w:r>
      <w:r>
        <w:rPr>
          <w:spacing w:val="-3"/>
          <w:sz w:val="28"/>
        </w:rPr>
        <w:t xml:space="preserve"> </w:t>
      </w:r>
      <w:r>
        <w:rPr>
          <w:sz w:val="28"/>
        </w:rPr>
        <w:t>premises</w:t>
      </w:r>
      <w:r>
        <w:rPr>
          <w:spacing w:val="-2"/>
          <w:sz w:val="28"/>
        </w:rPr>
        <w:t xml:space="preserve"> </w:t>
      </w:r>
      <w:r>
        <w:rPr>
          <w:sz w:val="28"/>
        </w:rPr>
        <w:t>of</w:t>
      </w:r>
      <w:r>
        <w:rPr>
          <w:spacing w:val="-3"/>
          <w:sz w:val="28"/>
        </w:rPr>
        <w:t xml:space="preserve"> </w:t>
      </w:r>
      <w:r>
        <w:rPr>
          <w:sz w:val="28"/>
        </w:rPr>
        <w:t>the</w:t>
      </w:r>
      <w:r>
        <w:rPr>
          <w:spacing w:val="-4"/>
          <w:sz w:val="28"/>
        </w:rPr>
        <w:t xml:space="preserve"> </w:t>
      </w:r>
      <w:r>
        <w:rPr>
          <w:sz w:val="28"/>
        </w:rPr>
        <w:t>theory</w:t>
      </w:r>
      <w:r>
        <w:rPr>
          <w:spacing w:val="-4"/>
          <w:sz w:val="28"/>
        </w:rPr>
        <w:t xml:space="preserve"> </w:t>
      </w:r>
      <w:r>
        <w:rPr>
          <w:sz w:val="28"/>
        </w:rPr>
        <w:t>of</w:t>
      </w:r>
      <w:r>
        <w:rPr>
          <w:spacing w:val="-3"/>
          <w:sz w:val="28"/>
        </w:rPr>
        <w:t xml:space="preserve"> </w:t>
      </w:r>
      <w:r>
        <w:rPr>
          <w:sz w:val="28"/>
        </w:rPr>
        <w:t>evolution</w:t>
      </w:r>
      <w:r>
        <w:rPr>
          <w:spacing w:val="-5"/>
          <w:sz w:val="28"/>
        </w:rPr>
        <w:t xml:space="preserve"> </w:t>
      </w:r>
      <w:r>
        <w:rPr>
          <w:sz w:val="28"/>
        </w:rPr>
        <w:t>by</w:t>
      </w:r>
      <w:r>
        <w:rPr>
          <w:spacing w:val="-2"/>
          <w:sz w:val="28"/>
        </w:rPr>
        <w:t xml:space="preserve"> </w:t>
      </w:r>
      <w:r>
        <w:rPr>
          <w:sz w:val="28"/>
        </w:rPr>
        <w:t>natural</w:t>
      </w:r>
      <w:r>
        <w:rPr>
          <w:spacing w:val="-1"/>
          <w:sz w:val="28"/>
        </w:rPr>
        <w:t xml:space="preserve"> </w:t>
      </w:r>
      <w:r>
        <w:rPr>
          <w:sz w:val="28"/>
        </w:rPr>
        <w:t>selection</w:t>
      </w:r>
      <w:r>
        <w:rPr>
          <w:spacing w:val="-2"/>
          <w:sz w:val="28"/>
        </w:rPr>
        <w:t xml:space="preserve"> </w:t>
      </w:r>
      <w:r>
        <w:rPr>
          <w:sz w:val="28"/>
        </w:rPr>
        <w:t>and identify and explain examples of evidence for the theory.</w:t>
      </w:r>
    </w:p>
    <w:p w14:paraId="63CBBD94" w14:textId="77777777" w:rsidR="00CF3993" w:rsidRDefault="0031428B">
      <w:pPr>
        <w:pStyle w:val="ListParagraph"/>
        <w:numPr>
          <w:ilvl w:val="0"/>
          <w:numId w:val="5"/>
        </w:numPr>
        <w:tabs>
          <w:tab w:val="left" w:pos="858"/>
        </w:tabs>
        <w:ind w:left="858" w:right="955"/>
        <w:rPr>
          <w:sz w:val="28"/>
        </w:rPr>
      </w:pPr>
      <w:r>
        <w:rPr>
          <w:sz w:val="28"/>
        </w:rPr>
        <w:t>Relate</w:t>
      </w:r>
      <w:r>
        <w:rPr>
          <w:spacing w:val="-3"/>
          <w:sz w:val="28"/>
        </w:rPr>
        <w:t xml:space="preserve"> </w:t>
      </w:r>
      <w:r>
        <w:rPr>
          <w:sz w:val="28"/>
        </w:rPr>
        <w:t>the</w:t>
      </w:r>
      <w:r>
        <w:rPr>
          <w:spacing w:val="-5"/>
          <w:sz w:val="28"/>
        </w:rPr>
        <w:t xml:space="preserve"> </w:t>
      </w:r>
      <w:r>
        <w:rPr>
          <w:sz w:val="28"/>
        </w:rPr>
        <w:t>characteristics</w:t>
      </w:r>
      <w:r>
        <w:rPr>
          <w:spacing w:val="-3"/>
          <w:sz w:val="28"/>
        </w:rPr>
        <w:t xml:space="preserve"> </w:t>
      </w:r>
      <w:r>
        <w:rPr>
          <w:sz w:val="28"/>
        </w:rPr>
        <w:t>of</w:t>
      </w:r>
      <w:r>
        <w:rPr>
          <w:spacing w:val="-6"/>
          <w:sz w:val="28"/>
        </w:rPr>
        <w:t xml:space="preserve"> </w:t>
      </w:r>
      <w:r>
        <w:rPr>
          <w:sz w:val="28"/>
        </w:rPr>
        <w:t>living</w:t>
      </w:r>
      <w:r>
        <w:rPr>
          <w:spacing w:val="-5"/>
          <w:sz w:val="28"/>
        </w:rPr>
        <w:t xml:space="preserve"> </w:t>
      </w:r>
      <w:r>
        <w:rPr>
          <w:sz w:val="28"/>
        </w:rPr>
        <w:t>organisms</w:t>
      </w:r>
      <w:r>
        <w:rPr>
          <w:spacing w:val="-3"/>
          <w:sz w:val="28"/>
        </w:rPr>
        <w:t xml:space="preserve"> </w:t>
      </w:r>
      <w:r>
        <w:rPr>
          <w:sz w:val="28"/>
        </w:rPr>
        <w:t>and</w:t>
      </w:r>
      <w:r>
        <w:rPr>
          <w:spacing w:val="-3"/>
          <w:sz w:val="28"/>
        </w:rPr>
        <w:t xml:space="preserve"> </w:t>
      </w:r>
      <w:r>
        <w:rPr>
          <w:sz w:val="28"/>
        </w:rPr>
        <w:t>preserved</w:t>
      </w:r>
      <w:r>
        <w:rPr>
          <w:spacing w:val="-7"/>
          <w:sz w:val="28"/>
        </w:rPr>
        <w:t xml:space="preserve"> </w:t>
      </w:r>
      <w:r>
        <w:rPr>
          <w:sz w:val="28"/>
        </w:rPr>
        <w:t>specimens</w:t>
      </w:r>
      <w:r>
        <w:rPr>
          <w:spacing w:val="-5"/>
          <w:sz w:val="28"/>
        </w:rPr>
        <w:t xml:space="preserve"> </w:t>
      </w:r>
      <w:r>
        <w:rPr>
          <w:sz w:val="28"/>
        </w:rPr>
        <w:t>to life processes.</w:t>
      </w:r>
    </w:p>
    <w:p w14:paraId="1A34CE47" w14:textId="77777777" w:rsidR="00CF3993" w:rsidRDefault="0031428B">
      <w:pPr>
        <w:pStyle w:val="ListParagraph"/>
        <w:numPr>
          <w:ilvl w:val="0"/>
          <w:numId w:val="5"/>
        </w:numPr>
        <w:tabs>
          <w:tab w:val="left" w:pos="858"/>
        </w:tabs>
        <w:ind w:left="858" w:right="997" w:hanging="360"/>
        <w:rPr>
          <w:sz w:val="28"/>
        </w:rPr>
      </w:pPr>
      <w:r>
        <w:rPr>
          <w:sz w:val="28"/>
        </w:rPr>
        <w:t>Collect,</w:t>
      </w:r>
      <w:r>
        <w:rPr>
          <w:spacing w:val="-5"/>
          <w:sz w:val="28"/>
        </w:rPr>
        <w:t xml:space="preserve"> </w:t>
      </w:r>
      <w:r>
        <w:rPr>
          <w:sz w:val="28"/>
        </w:rPr>
        <w:t>analyze</w:t>
      </w:r>
      <w:r>
        <w:rPr>
          <w:spacing w:val="-3"/>
          <w:sz w:val="28"/>
        </w:rPr>
        <w:t xml:space="preserve"> </w:t>
      </w:r>
      <w:r>
        <w:rPr>
          <w:sz w:val="28"/>
        </w:rPr>
        <w:t>and</w:t>
      </w:r>
      <w:r>
        <w:rPr>
          <w:spacing w:val="-5"/>
          <w:sz w:val="28"/>
        </w:rPr>
        <w:t xml:space="preserve"> </w:t>
      </w:r>
      <w:r>
        <w:rPr>
          <w:sz w:val="28"/>
        </w:rPr>
        <w:t>describe</w:t>
      </w:r>
      <w:r>
        <w:rPr>
          <w:spacing w:val="-5"/>
          <w:sz w:val="28"/>
        </w:rPr>
        <w:t xml:space="preserve"> </w:t>
      </w:r>
      <w:r>
        <w:rPr>
          <w:sz w:val="28"/>
        </w:rPr>
        <w:t>the</w:t>
      </w:r>
      <w:r>
        <w:rPr>
          <w:spacing w:val="-5"/>
          <w:sz w:val="28"/>
        </w:rPr>
        <w:t xml:space="preserve"> </w:t>
      </w:r>
      <w:r>
        <w:rPr>
          <w:sz w:val="28"/>
        </w:rPr>
        <w:t>interactions</w:t>
      </w:r>
      <w:r>
        <w:rPr>
          <w:spacing w:val="-4"/>
          <w:sz w:val="28"/>
        </w:rPr>
        <w:t xml:space="preserve"> </w:t>
      </w:r>
      <w:r>
        <w:rPr>
          <w:sz w:val="28"/>
        </w:rPr>
        <w:t>among</w:t>
      </w:r>
      <w:r>
        <w:rPr>
          <w:spacing w:val="-5"/>
          <w:sz w:val="28"/>
        </w:rPr>
        <w:t xml:space="preserve"> </w:t>
      </w:r>
      <w:r>
        <w:rPr>
          <w:sz w:val="28"/>
        </w:rPr>
        <w:t>organisms</w:t>
      </w:r>
      <w:r>
        <w:rPr>
          <w:spacing w:val="-4"/>
          <w:sz w:val="28"/>
        </w:rPr>
        <w:t xml:space="preserve"> </w:t>
      </w:r>
      <w:r>
        <w:rPr>
          <w:sz w:val="28"/>
        </w:rPr>
        <w:t>and</w:t>
      </w:r>
      <w:r>
        <w:rPr>
          <w:spacing w:val="-3"/>
          <w:sz w:val="28"/>
        </w:rPr>
        <w:t xml:space="preserve"> </w:t>
      </w:r>
      <w:r>
        <w:rPr>
          <w:sz w:val="28"/>
        </w:rPr>
        <w:t>their environments in laboratory investigations.</w:t>
      </w:r>
    </w:p>
    <w:p w14:paraId="76DA48C4" w14:textId="77777777" w:rsidR="00CF3993" w:rsidRDefault="00CF3993">
      <w:pPr>
        <w:pStyle w:val="BodyText"/>
        <w:spacing w:before="39"/>
      </w:pPr>
    </w:p>
    <w:p w14:paraId="2F267247" w14:textId="77777777" w:rsidR="00CF3993" w:rsidRDefault="0031428B">
      <w:pPr>
        <w:pStyle w:val="BodyText"/>
        <w:spacing w:before="1" w:line="328" w:lineRule="exact"/>
        <w:ind w:left="138"/>
      </w:pPr>
      <w:r>
        <w:t>Your</w:t>
      </w:r>
      <w:r>
        <w:rPr>
          <w:spacing w:val="-5"/>
        </w:rPr>
        <w:t xml:space="preserve"> </w:t>
      </w:r>
      <w:r>
        <w:t>new</w:t>
      </w:r>
      <w:r>
        <w:rPr>
          <w:spacing w:val="-2"/>
        </w:rPr>
        <w:t xml:space="preserve"> </w:t>
      </w:r>
      <w:r>
        <w:t>skills</w:t>
      </w:r>
      <w:r>
        <w:rPr>
          <w:spacing w:val="-5"/>
        </w:rPr>
        <w:t xml:space="preserve"> </w:t>
      </w:r>
      <w:r>
        <w:t>should</w:t>
      </w:r>
      <w:r>
        <w:rPr>
          <w:spacing w:val="-5"/>
        </w:rPr>
        <w:t xml:space="preserve"> </w:t>
      </w:r>
      <w:r>
        <w:t>help</w:t>
      </w:r>
      <w:r>
        <w:rPr>
          <w:spacing w:val="-3"/>
        </w:rPr>
        <w:t xml:space="preserve"> </w:t>
      </w:r>
      <w:r>
        <w:rPr>
          <w:spacing w:val="-4"/>
        </w:rPr>
        <w:t>you:</w:t>
      </w:r>
    </w:p>
    <w:p w14:paraId="70FAD6FF" w14:textId="77777777" w:rsidR="00CF3993" w:rsidRDefault="0031428B">
      <w:pPr>
        <w:pStyle w:val="ListParagraph"/>
        <w:numPr>
          <w:ilvl w:val="0"/>
          <w:numId w:val="5"/>
        </w:numPr>
        <w:tabs>
          <w:tab w:val="left" w:pos="858"/>
        </w:tabs>
        <w:ind w:left="858" w:right="988" w:hanging="360"/>
        <w:rPr>
          <w:sz w:val="28"/>
        </w:rPr>
      </w:pPr>
      <w:r>
        <w:rPr>
          <w:sz w:val="28"/>
        </w:rPr>
        <w:t>Use</w:t>
      </w:r>
      <w:r>
        <w:rPr>
          <w:spacing w:val="-3"/>
          <w:sz w:val="28"/>
        </w:rPr>
        <w:t xml:space="preserve"> </w:t>
      </w:r>
      <w:r>
        <w:rPr>
          <w:sz w:val="28"/>
        </w:rPr>
        <w:t>critical</w:t>
      </w:r>
      <w:r>
        <w:rPr>
          <w:spacing w:val="-2"/>
          <w:sz w:val="28"/>
        </w:rPr>
        <w:t xml:space="preserve"> </w:t>
      </w:r>
      <w:r>
        <w:rPr>
          <w:sz w:val="28"/>
        </w:rPr>
        <w:t>thinking</w:t>
      </w:r>
      <w:r>
        <w:rPr>
          <w:spacing w:val="-5"/>
          <w:sz w:val="28"/>
        </w:rPr>
        <w:t xml:space="preserve"> </w:t>
      </w:r>
      <w:r>
        <w:rPr>
          <w:sz w:val="28"/>
        </w:rPr>
        <w:t>and</w:t>
      </w:r>
      <w:r>
        <w:rPr>
          <w:spacing w:val="-3"/>
          <w:sz w:val="28"/>
        </w:rPr>
        <w:t xml:space="preserve"> </w:t>
      </w:r>
      <w:r>
        <w:rPr>
          <w:sz w:val="28"/>
        </w:rPr>
        <w:t>the</w:t>
      </w:r>
      <w:r>
        <w:rPr>
          <w:spacing w:val="-3"/>
          <w:sz w:val="28"/>
        </w:rPr>
        <w:t xml:space="preserve"> </w:t>
      </w:r>
      <w:r>
        <w:rPr>
          <w:sz w:val="28"/>
        </w:rPr>
        <w:t>scientific</w:t>
      </w:r>
      <w:r>
        <w:rPr>
          <w:spacing w:val="-2"/>
          <w:sz w:val="28"/>
        </w:rPr>
        <w:t xml:space="preserve"> </w:t>
      </w:r>
      <w:r>
        <w:rPr>
          <w:sz w:val="28"/>
        </w:rPr>
        <w:t>method</w:t>
      </w:r>
      <w:r>
        <w:rPr>
          <w:spacing w:val="-3"/>
          <w:sz w:val="28"/>
        </w:rPr>
        <w:t xml:space="preserve"> </w:t>
      </w:r>
      <w:r>
        <w:rPr>
          <w:sz w:val="28"/>
        </w:rPr>
        <w:t>to</w:t>
      </w:r>
      <w:r>
        <w:rPr>
          <w:spacing w:val="-6"/>
          <w:sz w:val="28"/>
        </w:rPr>
        <w:t xml:space="preserve"> </w:t>
      </w:r>
      <w:r>
        <w:rPr>
          <w:sz w:val="28"/>
        </w:rPr>
        <w:t>solve</w:t>
      </w:r>
      <w:r>
        <w:rPr>
          <w:spacing w:val="-5"/>
          <w:sz w:val="28"/>
        </w:rPr>
        <w:t xml:space="preserve"> </w:t>
      </w:r>
      <w:r>
        <w:rPr>
          <w:sz w:val="28"/>
        </w:rPr>
        <w:t>complex</w:t>
      </w:r>
      <w:r>
        <w:rPr>
          <w:spacing w:val="-2"/>
          <w:sz w:val="28"/>
        </w:rPr>
        <w:t xml:space="preserve"> </w:t>
      </w:r>
      <w:r>
        <w:rPr>
          <w:sz w:val="28"/>
        </w:rPr>
        <w:t>problems in every field.</w:t>
      </w:r>
    </w:p>
    <w:p w14:paraId="6216E03B" w14:textId="77777777" w:rsidR="00CF3993" w:rsidRDefault="0031428B">
      <w:pPr>
        <w:pStyle w:val="ListParagraph"/>
        <w:numPr>
          <w:ilvl w:val="0"/>
          <w:numId w:val="5"/>
        </w:numPr>
        <w:tabs>
          <w:tab w:val="left" w:pos="857"/>
        </w:tabs>
        <w:ind w:left="857" w:hanging="360"/>
        <w:rPr>
          <w:sz w:val="28"/>
        </w:rPr>
      </w:pPr>
      <w:r>
        <w:rPr>
          <w:sz w:val="28"/>
        </w:rPr>
        <w:t>Translate</w:t>
      </w:r>
      <w:r>
        <w:rPr>
          <w:spacing w:val="-8"/>
          <w:sz w:val="28"/>
        </w:rPr>
        <w:t xml:space="preserve"> </w:t>
      </w:r>
      <w:r>
        <w:rPr>
          <w:sz w:val="28"/>
        </w:rPr>
        <w:t>measures</w:t>
      </w:r>
      <w:r>
        <w:rPr>
          <w:spacing w:val="-7"/>
          <w:sz w:val="28"/>
        </w:rPr>
        <w:t xml:space="preserve"> </w:t>
      </w:r>
      <w:r>
        <w:rPr>
          <w:sz w:val="28"/>
        </w:rPr>
        <w:t>(data)</w:t>
      </w:r>
      <w:r>
        <w:rPr>
          <w:spacing w:val="-6"/>
          <w:sz w:val="28"/>
        </w:rPr>
        <w:t xml:space="preserve"> </w:t>
      </w:r>
      <w:r>
        <w:rPr>
          <w:sz w:val="28"/>
        </w:rPr>
        <w:t>into</w:t>
      </w:r>
      <w:r>
        <w:rPr>
          <w:spacing w:val="-5"/>
          <w:sz w:val="28"/>
        </w:rPr>
        <w:t xml:space="preserve"> </w:t>
      </w:r>
      <w:r>
        <w:rPr>
          <w:sz w:val="28"/>
        </w:rPr>
        <w:t>meaningful</w:t>
      </w:r>
      <w:r>
        <w:rPr>
          <w:spacing w:val="-4"/>
          <w:sz w:val="28"/>
        </w:rPr>
        <w:t xml:space="preserve"> </w:t>
      </w:r>
      <w:r>
        <w:rPr>
          <w:spacing w:val="-2"/>
          <w:sz w:val="28"/>
        </w:rPr>
        <w:t>conclusions.</w:t>
      </w:r>
    </w:p>
    <w:p w14:paraId="22A53158" w14:textId="77777777" w:rsidR="00CF3993" w:rsidRDefault="0031428B">
      <w:pPr>
        <w:pStyle w:val="Heading2"/>
        <w:spacing w:before="317" w:line="240" w:lineRule="auto"/>
      </w:pPr>
      <w:bookmarkStart w:id="6" w:name="Assessments"/>
      <w:bookmarkEnd w:id="6"/>
      <w:r>
        <w:rPr>
          <w:color w:val="469FD2"/>
          <w:spacing w:val="-2"/>
        </w:rPr>
        <w:t>Assessments</w:t>
      </w:r>
    </w:p>
    <w:p w14:paraId="3662C4C0" w14:textId="77777777" w:rsidR="00CF3993" w:rsidRDefault="0031428B">
      <w:pPr>
        <w:pStyle w:val="BodyText"/>
        <w:spacing w:before="1" w:line="288" w:lineRule="auto"/>
        <w:ind w:left="138" w:right="725" w:firstLine="1"/>
      </w:pPr>
      <w:r>
        <w:t>I’ve designed a variety of assessments to help you practice your disciplinary thinking</w:t>
      </w:r>
      <w:r>
        <w:rPr>
          <w:spacing w:val="-5"/>
        </w:rPr>
        <w:t xml:space="preserve"> </w:t>
      </w:r>
      <w:r>
        <w:t>and</w:t>
      </w:r>
      <w:r>
        <w:rPr>
          <w:spacing w:val="-3"/>
        </w:rPr>
        <w:t xml:space="preserve"> </w:t>
      </w:r>
      <w:r>
        <w:t>skills. More</w:t>
      </w:r>
      <w:r>
        <w:rPr>
          <w:spacing w:val="-3"/>
        </w:rPr>
        <w:t xml:space="preserve"> </w:t>
      </w:r>
      <w:r>
        <w:t>detailed</w:t>
      </w:r>
      <w:r>
        <w:rPr>
          <w:spacing w:val="-5"/>
        </w:rPr>
        <w:t xml:space="preserve"> </w:t>
      </w:r>
      <w:r>
        <w:t>instructions</w:t>
      </w:r>
      <w:r>
        <w:rPr>
          <w:spacing w:val="-4"/>
        </w:rPr>
        <w:t xml:space="preserve"> </w:t>
      </w:r>
      <w:r>
        <w:t>for</w:t>
      </w:r>
      <w:r>
        <w:rPr>
          <w:spacing w:val="-3"/>
        </w:rPr>
        <w:t xml:space="preserve"> </w:t>
      </w:r>
      <w:r>
        <w:t>these</w:t>
      </w:r>
      <w:r>
        <w:rPr>
          <w:spacing w:val="-5"/>
        </w:rPr>
        <w:t xml:space="preserve"> </w:t>
      </w:r>
      <w:r>
        <w:t>course</w:t>
      </w:r>
      <w:r>
        <w:rPr>
          <w:spacing w:val="-3"/>
        </w:rPr>
        <w:t xml:space="preserve"> </w:t>
      </w:r>
      <w:r>
        <w:t>assessments</w:t>
      </w:r>
      <w:r>
        <w:rPr>
          <w:spacing w:val="-3"/>
        </w:rPr>
        <w:t xml:space="preserve"> </w:t>
      </w:r>
      <w:r>
        <w:t>can be found in the “Welcome!” Module on iCollege and in this syllabus.</w:t>
      </w:r>
    </w:p>
    <w:p w14:paraId="0622D40B" w14:textId="77777777" w:rsidR="00CF3993" w:rsidRDefault="00CF3993">
      <w:pPr>
        <w:spacing w:line="288" w:lineRule="auto"/>
        <w:sectPr w:rsidR="00CF3993">
          <w:pgSz w:w="12240" w:h="15840"/>
          <w:pgMar w:top="1160" w:right="600" w:bottom="1000" w:left="1060" w:header="726" w:footer="811" w:gutter="0"/>
          <w:cols w:space="720"/>
        </w:sectPr>
      </w:pPr>
    </w:p>
    <w:p w14:paraId="012D58C1" w14:textId="77777777" w:rsidR="00CF3993" w:rsidRDefault="00CF3993">
      <w:pPr>
        <w:pStyle w:val="BodyText"/>
        <w:spacing w:before="2"/>
        <w:rPr>
          <w:sz w:val="11"/>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0"/>
        <w:gridCol w:w="4678"/>
      </w:tblGrid>
      <w:tr w:rsidR="00CF3993" w14:paraId="3409E5A7" w14:textId="77777777">
        <w:trPr>
          <w:trHeight w:val="486"/>
        </w:trPr>
        <w:tc>
          <w:tcPr>
            <w:tcW w:w="4680" w:type="dxa"/>
          </w:tcPr>
          <w:p w14:paraId="43B2A4C7" w14:textId="77777777" w:rsidR="00CF3993" w:rsidRDefault="0031428B">
            <w:pPr>
              <w:pStyle w:val="TableParagraph"/>
              <w:spacing w:before="79"/>
              <w:ind w:left="1516"/>
              <w:rPr>
                <w:b/>
                <w:sz w:val="28"/>
              </w:rPr>
            </w:pPr>
            <w:r>
              <w:rPr>
                <w:b/>
                <w:spacing w:val="-2"/>
                <w:sz w:val="28"/>
                <w:u w:val="single"/>
              </w:rPr>
              <w:t>Assessments</w:t>
            </w:r>
          </w:p>
        </w:tc>
        <w:tc>
          <w:tcPr>
            <w:tcW w:w="4678" w:type="dxa"/>
          </w:tcPr>
          <w:p w14:paraId="376836C5" w14:textId="77777777" w:rsidR="00CF3993" w:rsidRDefault="0031428B">
            <w:pPr>
              <w:pStyle w:val="TableParagraph"/>
              <w:spacing w:before="79"/>
              <w:ind w:left="12" w:right="7"/>
              <w:jc w:val="center"/>
              <w:rPr>
                <w:b/>
                <w:sz w:val="26"/>
              </w:rPr>
            </w:pPr>
            <w:r>
              <w:rPr>
                <w:b/>
                <w:sz w:val="26"/>
                <w:u w:val="single"/>
              </w:rPr>
              <w:t>%</w:t>
            </w:r>
            <w:r>
              <w:rPr>
                <w:b/>
                <w:spacing w:val="-5"/>
                <w:sz w:val="26"/>
                <w:u w:val="single"/>
              </w:rPr>
              <w:t xml:space="preserve"> </w:t>
            </w:r>
            <w:r>
              <w:rPr>
                <w:b/>
                <w:sz w:val="26"/>
                <w:u w:val="single"/>
              </w:rPr>
              <w:t>Of</w:t>
            </w:r>
            <w:r>
              <w:rPr>
                <w:b/>
                <w:spacing w:val="-4"/>
                <w:sz w:val="26"/>
                <w:u w:val="single"/>
              </w:rPr>
              <w:t xml:space="preserve"> </w:t>
            </w:r>
            <w:r>
              <w:rPr>
                <w:b/>
                <w:spacing w:val="-2"/>
                <w:sz w:val="26"/>
                <w:u w:val="single"/>
              </w:rPr>
              <w:t>Grade</w:t>
            </w:r>
          </w:p>
        </w:tc>
      </w:tr>
      <w:tr w:rsidR="00CF3993" w14:paraId="4F911E5B" w14:textId="77777777">
        <w:trPr>
          <w:trHeight w:val="489"/>
        </w:trPr>
        <w:tc>
          <w:tcPr>
            <w:tcW w:w="4680" w:type="dxa"/>
          </w:tcPr>
          <w:p w14:paraId="7ABC1972" w14:textId="77777777" w:rsidR="00CF3993" w:rsidRDefault="0031428B">
            <w:pPr>
              <w:pStyle w:val="TableParagraph"/>
              <w:spacing w:before="81"/>
              <w:ind w:left="79"/>
              <w:rPr>
                <w:sz w:val="28"/>
              </w:rPr>
            </w:pPr>
            <w:r>
              <w:rPr>
                <w:sz w:val="28"/>
              </w:rPr>
              <w:t>Exam</w:t>
            </w:r>
            <w:r>
              <w:rPr>
                <w:spacing w:val="-2"/>
                <w:sz w:val="28"/>
              </w:rPr>
              <w:t xml:space="preserve"> </w:t>
            </w:r>
            <w:r>
              <w:rPr>
                <w:spacing w:val="-10"/>
                <w:sz w:val="28"/>
              </w:rPr>
              <w:t>I</w:t>
            </w:r>
          </w:p>
        </w:tc>
        <w:tc>
          <w:tcPr>
            <w:tcW w:w="4678" w:type="dxa"/>
          </w:tcPr>
          <w:p w14:paraId="1D292C31" w14:textId="77777777" w:rsidR="00CF3993" w:rsidRDefault="0031428B">
            <w:pPr>
              <w:pStyle w:val="TableParagraph"/>
              <w:spacing w:before="81"/>
              <w:ind w:left="12" w:right="3"/>
              <w:jc w:val="center"/>
              <w:rPr>
                <w:sz w:val="28"/>
              </w:rPr>
            </w:pPr>
            <w:r>
              <w:rPr>
                <w:spacing w:val="-2"/>
                <w:sz w:val="28"/>
              </w:rPr>
              <w:t>22.5%</w:t>
            </w:r>
          </w:p>
        </w:tc>
      </w:tr>
      <w:tr w:rsidR="00CF3993" w14:paraId="7D07566F" w14:textId="77777777">
        <w:trPr>
          <w:trHeight w:val="527"/>
        </w:trPr>
        <w:tc>
          <w:tcPr>
            <w:tcW w:w="4680" w:type="dxa"/>
          </w:tcPr>
          <w:p w14:paraId="0D4658A3" w14:textId="77777777" w:rsidR="00CF3993" w:rsidRDefault="0031428B">
            <w:pPr>
              <w:pStyle w:val="TableParagraph"/>
              <w:spacing w:before="79"/>
              <w:ind w:left="79"/>
              <w:rPr>
                <w:sz w:val="28"/>
              </w:rPr>
            </w:pPr>
            <w:r>
              <w:rPr>
                <w:sz w:val="28"/>
              </w:rPr>
              <w:t>Exam</w:t>
            </w:r>
            <w:r>
              <w:rPr>
                <w:spacing w:val="-2"/>
                <w:sz w:val="28"/>
              </w:rPr>
              <w:t xml:space="preserve"> </w:t>
            </w:r>
            <w:r>
              <w:rPr>
                <w:spacing w:val="-5"/>
                <w:sz w:val="28"/>
              </w:rPr>
              <w:t>II</w:t>
            </w:r>
          </w:p>
        </w:tc>
        <w:tc>
          <w:tcPr>
            <w:tcW w:w="4678" w:type="dxa"/>
          </w:tcPr>
          <w:p w14:paraId="5EC314F1" w14:textId="77777777" w:rsidR="00CF3993" w:rsidRDefault="0031428B">
            <w:pPr>
              <w:pStyle w:val="TableParagraph"/>
              <w:spacing w:before="79"/>
              <w:ind w:left="12" w:right="3"/>
              <w:jc w:val="center"/>
              <w:rPr>
                <w:sz w:val="28"/>
              </w:rPr>
            </w:pPr>
            <w:r>
              <w:rPr>
                <w:spacing w:val="-2"/>
                <w:sz w:val="28"/>
              </w:rPr>
              <w:t>22.5%</w:t>
            </w:r>
          </w:p>
        </w:tc>
      </w:tr>
      <w:tr w:rsidR="00CF3993" w14:paraId="37C37DA0" w14:textId="77777777">
        <w:trPr>
          <w:trHeight w:val="489"/>
        </w:trPr>
        <w:tc>
          <w:tcPr>
            <w:tcW w:w="4680" w:type="dxa"/>
          </w:tcPr>
          <w:p w14:paraId="1D8BEE51" w14:textId="77777777" w:rsidR="00CF3993" w:rsidRDefault="0031428B">
            <w:pPr>
              <w:pStyle w:val="TableParagraph"/>
              <w:spacing w:before="79"/>
              <w:ind w:left="79"/>
              <w:rPr>
                <w:sz w:val="28"/>
              </w:rPr>
            </w:pPr>
            <w:r>
              <w:rPr>
                <w:sz w:val="28"/>
              </w:rPr>
              <w:t>Participation</w:t>
            </w:r>
            <w:r>
              <w:rPr>
                <w:spacing w:val="-11"/>
                <w:sz w:val="28"/>
              </w:rPr>
              <w:t xml:space="preserve"> </w:t>
            </w:r>
            <w:r>
              <w:rPr>
                <w:spacing w:val="-2"/>
                <w:sz w:val="28"/>
              </w:rPr>
              <w:t>(Worksheets)</w:t>
            </w:r>
          </w:p>
        </w:tc>
        <w:tc>
          <w:tcPr>
            <w:tcW w:w="4678" w:type="dxa"/>
          </w:tcPr>
          <w:p w14:paraId="1C4254FF" w14:textId="77777777" w:rsidR="00CF3993" w:rsidRDefault="0031428B">
            <w:pPr>
              <w:pStyle w:val="TableParagraph"/>
              <w:spacing w:before="79"/>
              <w:ind w:left="12" w:right="1"/>
              <w:jc w:val="center"/>
              <w:rPr>
                <w:sz w:val="28"/>
              </w:rPr>
            </w:pPr>
            <w:r>
              <w:rPr>
                <w:spacing w:val="-5"/>
                <w:sz w:val="28"/>
              </w:rPr>
              <w:t>30%</w:t>
            </w:r>
          </w:p>
        </w:tc>
      </w:tr>
      <w:tr w:rsidR="00CF3993" w14:paraId="63A0E423" w14:textId="77777777">
        <w:trPr>
          <w:trHeight w:val="633"/>
        </w:trPr>
        <w:tc>
          <w:tcPr>
            <w:tcW w:w="4680" w:type="dxa"/>
          </w:tcPr>
          <w:p w14:paraId="61B7256F" w14:textId="77777777" w:rsidR="00CF3993" w:rsidRDefault="0031428B">
            <w:pPr>
              <w:pStyle w:val="TableParagraph"/>
              <w:spacing w:before="79"/>
              <w:ind w:left="79"/>
              <w:rPr>
                <w:sz w:val="28"/>
              </w:rPr>
            </w:pPr>
            <w:r>
              <w:rPr>
                <w:sz w:val="28"/>
              </w:rPr>
              <w:t>Experiment</w:t>
            </w:r>
            <w:r>
              <w:rPr>
                <w:spacing w:val="-6"/>
                <w:sz w:val="28"/>
              </w:rPr>
              <w:t xml:space="preserve"> </w:t>
            </w:r>
            <w:r>
              <w:rPr>
                <w:spacing w:val="-5"/>
                <w:sz w:val="28"/>
              </w:rPr>
              <w:t>Log</w:t>
            </w:r>
          </w:p>
        </w:tc>
        <w:tc>
          <w:tcPr>
            <w:tcW w:w="4678" w:type="dxa"/>
          </w:tcPr>
          <w:p w14:paraId="4A240A03" w14:textId="77777777" w:rsidR="00CF3993" w:rsidRDefault="0031428B">
            <w:pPr>
              <w:pStyle w:val="TableParagraph"/>
              <w:spacing w:before="79"/>
              <w:ind w:left="12" w:right="1"/>
              <w:jc w:val="center"/>
              <w:rPr>
                <w:sz w:val="28"/>
              </w:rPr>
            </w:pPr>
            <w:r>
              <w:rPr>
                <w:spacing w:val="-5"/>
                <w:sz w:val="28"/>
              </w:rPr>
              <w:t>10%</w:t>
            </w:r>
          </w:p>
        </w:tc>
      </w:tr>
      <w:tr w:rsidR="00CF3993" w14:paraId="3E38B90D" w14:textId="77777777">
        <w:trPr>
          <w:trHeight w:val="486"/>
        </w:trPr>
        <w:tc>
          <w:tcPr>
            <w:tcW w:w="4680" w:type="dxa"/>
          </w:tcPr>
          <w:p w14:paraId="2E5D04C2" w14:textId="77777777" w:rsidR="00CF3993" w:rsidRDefault="0031428B">
            <w:pPr>
              <w:pStyle w:val="TableParagraph"/>
              <w:spacing w:before="79"/>
              <w:ind w:left="79"/>
              <w:rPr>
                <w:sz w:val="28"/>
              </w:rPr>
            </w:pPr>
            <w:r>
              <w:rPr>
                <w:sz w:val="28"/>
              </w:rPr>
              <w:t>Quizzes</w:t>
            </w:r>
            <w:r>
              <w:rPr>
                <w:spacing w:val="-8"/>
                <w:sz w:val="28"/>
              </w:rPr>
              <w:t xml:space="preserve"> </w:t>
            </w:r>
            <w:r>
              <w:rPr>
                <w:sz w:val="28"/>
              </w:rPr>
              <w:t>(Lowest</w:t>
            </w:r>
            <w:r>
              <w:rPr>
                <w:spacing w:val="-3"/>
                <w:sz w:val="28"/>
              </w:rPr>
              <w:t xml:space="preserve"> </w:t>
            </w:r>
            <w:r>
              <w:rPr>
                <w:spacing w:val="-2"/>
                <w:sz w:val="28"/>
              </w:rPr>
              <w:t>Dropped)</w:t>
            </w:r>
          </w:p>
        </w:tc>
        <w:tc>
          <w:tcPr>
            <w:tcW w:w="4678" w:type="dxa"/>
          </w:tcPr>
          <w:p w14:paraId="418C4B7C" w14:textId="77777777" w:rsidR="00CF3993" w:rsidRDefault="0031428B">
            <w:pPr>
              <w:pStyle w:val="TableParagraph"/>
              <w:spacing w:before="79"/>
              <w:ind w:left="12" w:right="1"/>
              <w:jc w:val="center"/>
              <w:rPr>
                <w:sz w:val="28"/>
              </w:rPr>
            </w:pPr>
            <w:r>
              <w:rPr>
                <w:spacing w:val="-5"/>
                <w:sz w:val="28"/>
              </w:rPr>
              <w:t>14%</w:t>
            </w:r>
          </w:p>
        </w:tc>
      </w:tr>
      <w:tr w:rsidR="00CF3993" w14:paraId="36A5A73F" w14:textId="77777777">
        <w:trPr>
          <w:trHeight w:val="489"/>
        </w:trPr>
        <w:tc>
          <w:tcPr>
            <w:tcW w:w="4680" w:type="dxa"/>
          </w:tcPr>
          <w:p w14:paraId="211FFBDF" w14:textId="77777777" w:rsidR="00CF3993" w:rsidRDefault="0031428B">
            <w:pPr>
              <w:pStyle w:val="TableParagraph"/>
              <w:spacing w:before="79"/>
              <w:ind w:left="79"/>
              <w:rPr>
                <w:sz w:val="28"/>
              </w:rPr>
            </w:pPr>
            <w:r>
              <w:rPr>
                <w:sz w:val="28"/>
              </w:rPr>
              <w:t>Area</w:t>
            </w:r>
            <w:r>
              <w:rPr>
                <w:spacing w:val="-1"/>
                <w:sz w:val="28"/>
              </w:rPr>
              <w:t xml:space="preserve"> </w:t>
            </w:r>
            <w:r>
              <w:rPr>
                <w:sz w:val="28"/>
              </w:rPr>
              <w:t>D</w:t>
            </w:r>
            <w:r>
              <w:rPr>
                <w:spacing w:val="-2"/>
                <w:sz w:val="28"/>
              </w:rPr>
              <w:t xml:space="preserve"> Assessment</w:t>
            </w:r>
          </w:p>
        </w:tc>
        <w:tc>
          <w:tcPr>
            <w:tcW w:w="4678" w:type="dxa"/>
          </w:tcPr>
          <w:p w14:paraId="630E4CD0" w14:textId="77777777" w:rsidR="00CF3993" w:rsidRDefault="0031428B">
            <w:pPr>
              <w:pStyle w:val="TableParagraph"/>
              <w:spacing w:before="79"/>
              <w:ind w:left="12" w:right="3"/>
              <w:jc w:val="center"/>
              <w:rPr>
                <w:sz w:val="28"/>
              </w:rPr>
            </w:pPr>
            <w:r>
              <w:rPr>
                <w:spacing w:val="-5"/>
                <w:sz w:val="28"/>
              </w:rPr>
              <w:t>1%</w:t>
            </w:r>
          </w:p>
        </w:tc>
      </w:tr>
      <w:tr w:rsidR="00CF3993" w14:paraId="2AA74A6E" w14:textId="77777777">
        <w:trPr>
          <w:trHeight w:val="489"/>
        </w:trPr>
        <w:tc>
          <w:tcPr>
            <w:tcW w:w="4680" w:type="dxa"/>
          </w:tcPr>
          <w:p w14:paraId="0C0DF402" w14:textId="77777777" w:rsidR="00CF3993" w:rsidRDefault="0031428B">
            <w:pPr>
              <w:pStyle w:val="TableParagraph"/>
              <w:spacing w:before="79"/>
              <w:ind w:left="79"/>
              <w:rPr>
                <w:sz w:val="28"/>
              </w:rPr>
            </w:pPr>
            <w:r>
              <w:rPr>
                <w:spacing w:val="-4"/>
                <w:sz w:val="28"/>
              </w:rPr>
              <w:t>Total</w:t>
            </w:r>
          </w:p>
        </w:tc>
        <w:tc>
          <w:tcPr>
            <w:tcW w:w="4678" w:type="dxa"/>
          </w:tcPr>
          <w:p w14:paraId="0E569538" w14:textId="77777777" w:rsidR="00CF3993" w:rsidRDefault="0031428B">
            <w:pPr>
              <w:pStyle w:val="TableParagraph"/>
              <w:spacing w:before="79"/>
              <w:ind w:left="12" w:right="2"/>
              <w:jc w:val="center"/>
              <w:rPr>
                <w:sz w:val="28"/>
              </w:rPr>
            </w:pPr>
            <w:r>
              <w:rPr>
                <w:spacing w:val="-4"/>
                <w:sz w:val="28"/>
              </w:rPr>
              <w:t>100%</w:t>
            </w:r>
          </w:p>
        </w:tc>
      </w:tr>
    </w:tbl>
    <w:p w14:paraId="6EDF2391" w14:textId="77777777" w:rsidR="00CF3993" w:rsidRDefault="0031428B">
      <w:pPr>
        <w:pStyle w:val="Heading2"/>
        <w:spacing w:before="318" w:line="240" w:lineRule="auto"/>
      </w:pPr>
      <w:bookmarkStart w:id="7" w:name="Grade_Breakdown"/>
      <w:bookmarkEnd w:id="7"/>
      <w:r>
        <w:rPr>
          <w:color w:val="469FD2"/>
          <w:spacing w:val="-2"/>
        </w:rPr>
        <w:t>Grade</w:t>
      </w:r>
      <w:r>
        <w:rPr>
          <w:color w:val="469FD2"/>
          <w:spacing w:val="-16"/>
        </w:rPr>
        <w:t xml:space="preserve"> </w:t>
      </w:r>
      <w:r>
        <w:rPr>
          <w:color w:val="469FD2"/>
          <w:spacing w:val="-2"/>
        </w:rPr>
        <w:t>Breakdown</w:t>
      </w:r>
    </w:p>
    <w:p w14:paraId="01646811" w14:textId="77777777" w:rsidR="00CF3993" w:rsidRDefault="0031428B">
      <w:pPr>
        <w:pStyle w:val="BodyText"/>
        <w:spacing w:before="1" w:line="288" w:lineRule="auto"/>
        <w:ind w:left="137" w:right="623" w:firstLine="2"/>
      </w:pPr>
      <w:r>
        <w:t>This</w:t>
      </w:r>
      <w:r>
        <w:rPr>
          <w:spacing w:val="-5"/>
        </w:rPr>
        <w:t xml:space="preserve"> </w:t>
      </w:r>
      <w:r>
        <w:t>is</w:t>
      </w:r>
      <w:r>
        <w:rPr>
          <w:spacing w:val="-5"/>
        </w:rPr>
        <w:t xml:space="preserve"> </w:t>
      </w:r>
      <w:r>
        <w:t>how</w:t>
      </w:r>
      <w:r>
        <w:rPr>
          <w:spacing w:val="-3"/>
        </w:rPr>
        <w:t xml:space="preserve"> </w:t>
      </w:r>
      <w:r>
        <w:t>the</w:t>
      </w:r>
      <w:r>
        <w:rPr>
          <w:spacing w:val="-2"/>
        </w:rPr>
        <w:t xml:space="preserve"> </w:t>
      </w:r>
      <w:r>
        <w:t>department</w:t>
      </w:r>
      <w:r>
        <w:rPr>
          <w:spacing w:val="-1"/>
        </w:rPr>
        <w:t xml:space="preserve"> </w:t>
      </w:r>
      <w:r>
        <w:t>awards</w:t>
      </w:r>
      <w:r>
        <w:rPr>
          <w:spacing w:val="-2"/>
        </w:rPr>
        <w:t xml:space="preserve"> </w:t>
      </w:r>
      <w:r>
        <w:t>grades</w:t>
      </w:r>
      <w:r>
        <w:rPr>
          <w:spacing w:val="-2"/>
        </w:rPr>
        <w:t xml:space="preserve"> </w:t>
      </w:r>
      <w:r>
        <w:t>for</w:t>
      </w:r>
      <w:r>
        <w:rPr>
          <w:spacing w:val="-2"/>
        </w:rPr>
        <w:t xml:space="preserve"> </w:t>
      </w:r>
      <w:r>
        <w:t>this</w:t>
      </w:r>
      <w:r>
        <w:rPr>
          <w:spacing w:val="-5"/>
        </w:rPr>
        <w:t xml:space="preserve"> </w:t>
      </w:r>
      <w:r>
        <w:t>course.</w:t>
      </w:r>
      <w:r>
        <w:rPr>
          <w:spacing w:val="-2"/>
        </w:rPr>
        <w:t xml:space="preserve"> </w:t>
      </w:r>
      <w:r>
        <w:t>I</w:t>
      </w:r>
      <w:r>
        <w:rPr>
          <w:spacing w:val="-6"/>
        </w:rPr>
        <w:t xml:space="preserve"> </w:t>
      </w:r>
      <w:r>
        <w:t>do</w:t>
      </w:r>
      <w:r>
        <w:rPr>
          <w:spacing w:val="-2"/>
        </w:rPr>
        <w:t xml:space="preserve"> </w:t>
      </w:r>
      <w:r>
        <w:t>round</w:t>
      </w:r>
      <w:r>
        <w:rPr>
          <w:spacing w:val="-4"/>
        </w:rPr>
        <w:t xml:space="preserve"> </w:t>
      </w:r>
      <w:r>
        <w:t>up</w:t>
      </w:r>
      <w:r>
        <w:rPr>
          <w:spacing w:val="-4"/>
        </w:rPr>
        <w:t xml:space="preserve"> </w:t>
      </w:r>
      <w:r>
        <w:t>if</w:t>
      </w:r>
      <w:r>
        <w:rPr>
          <w:spacing w:val="-3"/>
        </w:rPr>
        <w:t xml:space="preserve"> </w:t>
      </w:r>
      <w:r>
        <w:t>you</w:t>
      </w:r>
      <w:r>
        <w:rPr>
          <w:spacing w:val="-1"/>
        </w:rPr>
        <w:t xml:space="preserve"> </w:t>
      </w:r>
      <w:r>
        <w:t>are less than 0.5 away from the next letter grade, so an 89.5 is a 90 in my grade book. However, I never nudge grades up or give extra work after the final exam, so you need to be improving your grade the whole semester.</w:t>
      </w: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80"/>
        <w:gridCol w:w="4680"/>
      </w:tblGrid>
      <w:tr w:rsidR="00CF3993" w14:paraId="0E813DEF" w14:textId="77777777">
        <w:trPr>
          <w:trHeight w:val="494"/>
        </w:trPr>
        <w:tc>
          <w:tcPr>
            <w:tcW w:w="4680" w:type="dxa"/>
          </w:tcPr>
          <w:p w14:paraId="03F9075B" w14:textId="77777777" w:rsidR="00CF3993" w:rsidRDefault="0031428B">
            <w:pPr>
              <w:pStyle w:val="TableParagraph"/>
              <w:spacing w:before="79"/>
              <w:ind w:left="8" w:right="2"/>
              <w:jc w:val="center"/>
              <w:rPr>
                <w:sz w:val="28"/>
              </w:rPr>
            </w:pPr>
            <w:r>
              <w:rPr>
                <w:spacing w:val="-10"/>
                <w:sz w:val="28"/>
              </w:rPr>
              <w:t>A</w:t>
            </w:r>
          </w:p>
        </w:tc>
        <w:tc>
          <w:tcPr>
            <w:tcW w:w="4680" w:type="dxa"/>
          </w:tcPr>
          <w:p w14:paraId="039BE3DD" w14:textId="77777777" w:rsidR="00CF3993" w:rsidRDefault="0031428B">
            <w:pPr>
              <w:pStyle w:val="TableParagraph"/>
              <w:spacing w:before="79"/>
              <w:ind w:left="8" w:right="2"/>
              <w:jc w:val="center"/>
              <w:rPr>
                <w:sz w:val="28"/>
              </w:rPr>
            </w:pPr>
            <w:r>
              <w:rPr>
                <w:sz w:val="28"/>
              </w:rPr>
              <w:t>90-</w:t>
            </w:r>
            <w:r>
              <w:rPr>
                <w:spacing w:val="-5"/>
                <w:sz w:val="28"/>
              </w:rPr>
              <w:t>100</w:t>
            </w:r>
          </w:p>
        </w:tc>
      </w:tr>
      <w:tr w:rsidR="00CF3993" w14:paraId="377D2317" w14:textId="77777777">
        <w:trPr>
          <w:trHeight w:val="496"/>
        </w:trPr>
        <w:tc>
          <w:tcPr>
            <w:tcW w:w="4680" w:type="dxa"/>
          </w:tcPr>
          <w:p w14:paraId="0F31A736" w14:textId="77777777" w:rsidR="00CF3993" w:rsidRDefault="0031428B">
            <w:pPr>
              <w:pStyle w:val="TableParagraph"/>
              <w:spacing w:before="79"/>
              <w:ind w:left="8"/>
              <w:jc w:val="center"/>
              <w:rPr>
                <w:sz w:val="28"/>
              </w:rPr>
            </w:pPr>
            <w:r>
              <w:rPr>
                <w:spacing w:val="-10"/>
                <w:sz w:val="28"/>
              </w:rPr>
              <w:t>B</w:t>
            </w:r>
          </w:p>
        </w:tc>
        <w:tc>
          <w:tcPr>
            <w:tcW w:w="4680" w:type="dxa"/>
          </w:tcPr>
          <w:p w14:paraId="7EE87929" w14:textId="77777777" w:rsidR="00CF3993" w:rsidRDefault="0031428B">
            <w:pPr>
              <w:pStyle w:val="TableParagraph"/>
              <w:spacing w:before="79"/>
              <w:ind w:left="8" w:right="1"/>
              <w:jc w:val="center"/>
              <w:rPr>
                <w:sz w:val="28"/>
              </w:rPr>
            </w:pPr>
            <w:r>
              <w:rPr>
                <w:sz w:val="28"/>
              </w:rPr>
              <w:t>80-</w:t>
            </w:r>
            <w:r>
              <w:rPr>
                <w:spacing w:val="-5"/>
                <w:sz w:val="28"/>
              </w:rPr>
              <w:t>89</w:t>
            </w:r>
          </w:p>
        </w:tc>
      </w:tr>
      <w:tr w:rsidR="00CF3993" w14:paraId="50A9484F" w14:textId="77777777">
        <w:trPr>
          <w:trHeight w:val="498"/>
        </w:trPr>
        <w:tc>
          <w:tcPr>
            <w:tcW w:w="4680" w:type="dxa"/>
          </w:tcPr>
          <w:p w14:paraId="56B7F34F" w14:textId="77777777" w:rsidR="00CF3993" w:rsidRDefault="0031428B">
            <w:pPr>
              <w:pStyle w:val="TableParagraph"/>
              <w:spacing w:before="81"/>
              <w:ind w:left="8" w:right="4"/>
              <w:jc w:val="center"/>
              <w:rPr>
                <w:sz w:val="28"/>
              </w:rPr>
            </w:pPr>
            <w:r>
              <w:rPr>
                <w:spacing w:val="-10"/>
                <w:sz w:val="28"/>
              </w:rPr>
              <w:t>C</w:t>
            </w:r>
          </w:p>
        </w:tc>
        <w:tc>
          <w:tcPr>
            <w:tcW w:w="4680" w:type="dxa"/>
          </w:tcPr>
          <w:p w14:paraId="69FE0240" w14:textId="77777777" w:rsidR="00CF3993" w:rsidRDefault="0031428B">
            <w:pPr>
              <w:pStyle w:val="TableParagraph"/>
              <w:spacing w:before="81"/>
              <w:ind w:left="8" w:right="1"/>
              <w:jc w:val="center"/>
              <w:rPr>
                <w:sz w:val="28"/>
              </w:rPr>
            </w:pPr>
            <w:r>
              <w:rPr>
                <w:sz w:val="28"/>
              </w:rPr>
              <w:t>70-</w:t>
            </w:r>
            <w:r>
              <w:rPr>
                <w:spacing w:val="-5"/>
                <w:sz w:val="28"/>
              </w:rPr>
              <w:t>79</w:t>
            </w:r>
          </w:p>
        </w:tc>
      </w:tr>
      <w:tr w:rsidR="00CF3993" w14:paraId="315C3A21" w14:textId="77777777">
        <w:trPr>
          <w:trHeight w:val="496"/>
        </w:trPr>
        <w:tc>
          <w:tcPr>
            <w:tcW w:w="4680" w:type="dxa"/>
          </w:tcPr>
          <w:p w14:paraId="0947F098" w14:textId="77777777" w:rsidR="00CF3993" w:rsidRDefault="0031428B">
            <w:pPr>
              <w:pStyle w:val="TableParagraph"/>
              <w:spacing w:before="79"/>
              <w:ind w:left="8"/>
              <w:jc w:val="center"/>
              <w:rPr>
                <w:sz w:val="28"/>
              </w:rPr>
            </w:pPr>
            <w:r>
              <w:rPr>
                <w:spacing w:val="-10"/>
                <w:sz w:val="28"/>
              </w:rPr>
              <w:t>D</w:t>
            </w:r>
          </w:p>
        </w:tc>
        <w:tc>
          <w:tcPr>
            <w:tcW w:w="4680" w:type="dxa"/>
          </w:tcPr>
          <w:p w14:paraId="27E5AE4B" w14:textId="77777777" w:rsidR="00CF3993" w:rsidRDefault="0031428B">
            <w:pPr>
              <w:pStyle w:val="TableParagraph"/>
              <w:spacing w:before="79"/>
              <w:ind w:left="8" w:right="1"/>
              <w:jc w:val="center"/>
              <w:rPr>
                <w:sz w:val="28"/>
              </w:rPr>
            </w:pPr>
            <w:r>
              <w:rPr>
                <w:sz w:val="28"/>
              </w:rPr>
              <w:t>60-</w:t>
            </w:r>
            <w:r>
              <w:rPr>
                <w:spacing w:val="-5"/>
                <w:sz w:val="28"/>
              </w:rPr>
              <w:t>69</w:t>
            </w:r>
          </w:p>
        </w:tc>
      </w:tr>
      <w:tr w:rsidR="00CF3993" w14:paraId="37EAA9BB" w14:textId="77777777">
        <w:trPr>
          <w:trHeight w:val="496"/>
        </w:trPr>
        <w:tc>
          <w:tcPr>
            <w:tcW w:w="4680" w:type="dxa"/>
          </w:tcPr>
          <w:p w14:paraId="3A2ED762" w14:textId="77777777" w:rsidR="00CF3993" w:rsidRDefault="0031428B">
            <w:pPr>
              <w:pStyle w:val="TableParagraph"/>
              <w:spacing w:before="79"/>
              <w:ind w:left="8" w:right="2"/>
              <w:jc w:val="center"/>
              <w:rPr>
                <w:sz w:val="28"/>
              </w:rPr>
            </w:pPr>
            <w:r>
              <w:rPr>
                <w:spacing w:val="-10"/>
                <w:sz w:val="28"/>
              </w:rPr>
              <w:t>F</w:t>
            </w:r>
          </w:p>
        </w:tc>
        <w:tc>
          <w:tcPr>
            <w:tcW w:w="4680" w:type="dxa"/>
          </w:tcPr>
          <w:p w14:paraId="3209AAD0" w14:textId="77777777" w:rsidR="00CF3993" w:rsidRDefault="0031428B">
            <w:pPr>
              <w:pStyle w:val="TableParagraph"/>
              <w:spacing w:before="79"/>
              <w:ind w:left="8" w:right="1"/>
              <w:jc w:val="center"/>
              <w:rPr>
                <w:sz w:val="28"/>
              </w:rPr>
            </w:pPr>
            <w:r>
              <w:rPr>
                <w:spacing w:val="-5"/>
                <w:sz w:val="28"/>
              </w:rPr>
              <w:t>&lt;60</w:t>
            </w:r>
          </w:p>
        </w:tc>
      </w:tr>
    </w:tbl>
    <w:p w14:paraId="407E3F4E" w14:textId="77777777" w:rsidR="00CF3993" w:rsidRDefault="00CF3993">
      <w:pPr>
        <w:pStyle w:val="BodyText"/>
        <w:spacing w:before="49"/>
      </w:pPr>
    </w:p>
    <w:p w14:paraId="464F5B0B" w14:textId="77777777" w:rsidR="00CF3993" w:rsidRDefault="0031428B">
      <w:pPr>
        <w:pStyle w:val="Heading2"/>
      </w:pPr>
      <w:bookmarkStart w:id="8" w:name="Grade_Concerns"/>
      <w:bookmarkEnd w:id="8"/>
      <w:r>
        <w:rPr>
          <w:color w:val="469FD2"/>
          <w:spacing w:val="-2"/>
        </w:rPr>
        <w:t>Grade</w:t>
      </w:r>
      <w:r>
        <w:rPr>
          <w:color w:val="469FD2"/>
          <w:spacing w:val="-16"/>
        </w:rPr>
        <w:t xml:space="preserve"> </w:t>
      </w:r>
      <w:r>
        <w:rPr>
          <w:color w:val="469FD2"/>
          <w:spacing w:val="-2"/>
        </w:rPr>
        <w:t>Concerns</w:t>
      </w:r>
    </w:p>
    <w:p w14:paraId="6D648850" w14:textId="56EF296D" w:rsidR="00CF3993" w:rsidRDefault="0031428B">
      <w:pPr>
        <w:pStyle w:val="BodyText"/>
        <w:ind w:left="138" w:right="725" w:firstLine="1"/>
      </w:pPr>
      <w:r>
        <w:t xml:space="preserve">Once grades are posted on iCollege, you may have </w:t>
      </w:r>
      <w:r>
        <w:rPr>
          <w:b/>
          <w:u w:val="single"/>
        </w:rPr>
        <w:t>1 week</w:t>
      </w:r>
      <w:r>
        <w:rPr>
          <w:b/>
        </w:rPr>
        <w:t xml:space="preserve"> </w:t>
      </w:r>
      <w:r>
        <w:t>to discuss the grade with</w:t>
      </w:r>
      <w:r>
        <w:rPr>
          <w:spacing w:val="-3"/>
        </w:rPr>
        <w:t xml:space="preserve"> </w:t>
      </w:r>
      <w:r>
        <w:t>me.</w:t>
      </w:r>
      <w:r>
        <w:rPr>
          <w:spacing w:val="-2"/>
        </w:rPr>
        <w:t xml:space="preserve"> </w:t>
      </w:r>
      <w:r>
        <w:t>Please</w:t>
      </w:r>
      <w:r>
        <w:rPr>
          <w:spacing w:val="-4"/>
        </w:rPr>
        <w:t xml:space="preserve"> </w:t>
      </w:r>
      <w:r>
        <w:t>talk</w:t>
      </w:r>
      <w:r>
        <w:rPr>
          <w:spacing w:val="-5"/>
        </w:rPr>
        <w:t xml:space="preserve"> </w:t>
      </w:r>
      <w:r>
        <w:t>to</w:t>
      </w:r>
      <w:r>
        <w:rPr>
          <w:spacing w:val="-2"/>
        </w:rPr>
        <w:t xml:space="preserve"> </w:t>
      </w:r>
      <w:r>
        <w:t>me</w:t>
      </w:r>
      <w:r>
        <w:rPr>
          <w:spacing w:val="-2"/>
        </w:rPr>
        <w:t xml:space="preserve"> </w:t>
      </w:r>
      <w:r>
        <w:t>and</w:t>
      </w:r>
      <w:r>
        <w:rPr>
          <w:spacing w:val="-4"/>
        </w:rPr>
        <w:t xml:space="preserve"> </w:t>
      </w:r>
      <w:r>
        <w:t>your</w:t>
      </w:r>
      <w:r>
        <w:rPr>
          <w:spacing w:val="-3"/>
        </w:rPr>
        <w:t xml:space="preserve"> </w:t>
      </w:r>
      <w:r>
        <w:t>advisor</w:t>
      </w:r>
      <w:r>
        <w:rPr>
          <w:spacing w:val="-3"/>
        </w:rPr>
        <w:t xml:space="preserve"> </w:t>
      </w:r>
      <w:r>
        <w:t>if</w:t>
      </w:r>
      <w:r>
        <w:rPr>
          <w:spacing w:val="-3"/>
        </w:rPr>
        <w:t xml:space="preserve"> </w:t>
      </w:r>
      <w:r>
        <w:t>you</w:t>
      </w:r>
      <w:r>
        <w:rPr>
          <w:spacing w:val="-3"/>
        </w:rPr>
        <w:t xml:space="preserve"> </w:t>
      </w:r>
      <w:r>
        <w:t>are</w:t>
      </w:r>
      <w:r>
        <w:rPr>
          <w:spacing w:val="-2"/>
        </w:rPr>
        <w:t xml:space="preserve"> </w:t>
      </w:r>
      <w:r>
        <w:t>considering</w:t>
      </w:r>
      <w:r>
        <w:rPr>
          <w:spacing w:val="-3"/>
        </w:rPr>
        <w:t xml:space="preserve"> </w:t>
      </w:r>
      <w:r>
        <w:t>withdrawing. We care about your</w:t>
      </w:r>
      <w:r>
        <w:rPr>
          <w:spacing w:val="-1"/>
        </w:rPr>
        <w:t xml:space="preserve"> </w:t>
      </w:r>
      <w:r>
        <w:t xml:space="preserve">success and are here to discuss your options with you. </w:t>
      </w:r>
      <w:r>
        <w:rPr>
          <w:b/>
        </w:rPr>
        <w:t xml:space="preserve">Last day to withdraw is </w:t>
      </w:r>
      <w:r w:rsidRPr="0031428B">
        <w:rPr>
          <w:b/>
          <w:color w:val="FF0000"/>
        </w:rPr>
        <w:t>XXXX XXX, 202X</w:t>
      </w:r>
      <w:r>
        <w:t>.</w:t>
      </w:r>
    </w:p>
    <w:p w14:paraId="2C30D403" w14:textId="77777777" w:rsidR="00CF3993" w:rsidRDefault="00CF3993">
      <w:pPr>
        <w:rPr>
          <w:sz w:val="28"/>
        </w:rPr>
        <w:sectPr w:rsidR="00CF3993">
          <w:pgSz w:w="12240" w:h="15840"/>
          <w:pgMar w:top="1160" w:right="600" w:bottom="1000" w:left="1060" w:header="726" w:footer="811" w:gutter="0"/>
          <w:cols w:space="720"/>
        </w:sectPr>
      </w:pPr>
      <w:bookmarkStart w:id="9" w:name="Student_Illness"/>
      <w:bookmarkEnd w:id="9"/>
    </w:p>
    <w:p w14:paraId="68423E32" w14:textId="77777777" w:rsidR="00CF3993" w:rsidRDefault="00CF3993">
      <w:pPr>
        <w:pStyle w:val="BodyText"/>
        <w:spacing w:before="2"/>
        <w:rPr>
          <w:b/>
          <w:sz w:val="11"/>
        </w:rPr>
      </w:pPr>
    </w:p>
    <w:p w14:paraId="5058EC77" w14:textId="77777777" w:rsidR="00CF3993" w:rsidRDefault="0031428B">
      <w:pPr>
        <w:pStyle w:val="BodyText"/>
        <w:spacing w:line="20" w:lineRule="exact"/>
        <w:ind w:left="111"/>
        <w:rPr>
          <w:sz w:val="2"/>
        </w:rPr>
      </w:pPr>
      <w:r>
        <w:rPr>
          <w:noProof/>
          <w:sz w:val="2"/>
        </w:rPr>
        <mc:AlternateContent>
          <mc:Choice Requires="wpg">
            <w:drawing>
              <wp:inline distT="0" distB="0" distL="0" distR="0" wp14:anchorId="7C882E78" wp14:editId="0F6BA1B1">
                <wp:extent cx="6285230" cy="6350"/>
                <wp:effectExtent l="0" t="0" r="0" b="0"/>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85230" cy="6350"/>
                          <a:chOff x="0" y="0"/>
                          <a:chExt cx="6285230" cy="6350"/>
                        </a:xfrm>
                      </wpg:grpSpPr>
                      <wps:wsp>
                        <wps:cNvPr id="9" name="Graphic 9"/>
                        <wps:cNvSpPr/>
                        <wps:spPr>
                          <a:xfrm>
                            <a:off x="0" y="0"/>
                            <a:ext cx="6285230" cy="6350"/>
                          </a:xfrm>
                          <a:custGeom>
                            <a:avLst/>
                            <a:gdLst/>
                            <a:ahLst/>
                            <a:cxnLst/>
                            <a:rect l="l" t="t" r="r" b="b"/>
                            <a:pathLst>
                              <a:path w="6285230" h="6350">
                                <a:moveTo>
                                  <a:pt x="6284963" y="0"/>
                                </a:moveTo>
                                <a:lnTo>
                                  <a:pt x="0" y="0"/>
                                </a:lnTo>
                                <a:lnTo>
                                  <a:pt x="0" y="6096"/>
                                </a:lnTo>
                                <a:lnTo>
                                  <a:pt x="6284963" y="6096"/>
                                </a:lnTo>
                                <a:lnTo>
                                  <a:pt x="6284963" y="0"/>
                                </a:lnTo>
                                <a:close/>
                              </a:path>
                            </a:pathLst>
                          </a:custGeom>
                          <a:solidFill>
                            <a:srgbClr val="87847D"/>
                          </a:solidFill>
                        </wps:spPr>
                        <wps:bodyPr wrap="square" lIns="0" tIns="0" rIns="0" bIns="0" rtlCol="0">
                          <a:prstTxWarp prst="textNoShape">
                            <a:avLst/>
                          </a:prstTxWarp>
                          <a:noAutofit/>
                        </wps:bodyPr>
                      </wps:wsp>
                    </wpg:wgp>
                  </a:graphicData>
                </a:graphic>
              </wp:inline>
            </w:drawing>
          </mc:Choice>
          <mc:Fallback xmlns:w16sdtfl="http://schemas.microsoft.com/office/word/2024/wordml/sdtformatlock">
            <w:pict>
              <v:group w14:anchorId="4FD35C50" id="Group 8" o:spid="_x0000_s1026" style="width:494.9pt;height:.5pt;mso-position-horizontal-relative:char;mso-position-vertical-relative:line" coordsize="6285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">
                <v:shape id="Graphic 9" o:spid="_x0000_s1027" style="position:absolute;width:62852;height:63;visibility:visible;mso-wrap-style:square;v-text-anchor:top" coordsize="6285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" path="m6284963,l,,,6096r6284963,l6284963,xe" fillcolor="#87847d" stroked="f">
                  <v:path arrowok="t"/>
                </v:shape>
                <w10:anchorlock/>
              </v:group>
            </w:pict>
          </mc:Fallback>
        </mc:AlternateContent>
      </w:r>
    </w:p>
    <w:p w14:paraId="7E746512" w14:textId="77777777" w:rsidR="00CF3993" w:rsidRDefault="0031428B">
      <w:pPr>
        <w:pStyle w:val="Heading1"/>
        <w:ind w:left="0"/>
      </w:pPr>
      <w:r>
        <w:rPr>
          <w:color w:val="434343"/>
        </w:rPr>
        <w:t>GETTING</w:t>
      </w:r>
      <w:r>
        <w:rPr>
          <w:color w:val="434343"/>
          <w:spacing w:val="-6"/>
        </w:rPr>
        <w:t xml:space="preserve"> </w:t>
      </w:r>
      <w:r>
        <w:rPr>
          <w:color w:val="434343"/>
          <w:spacing w:val="-4"/>
        </w:rPr>
        <w:t>HELP</w:t>
      </w:r>
    </w:p>
    <w:p w14:paraId="52566D8E" w14:textId="77777777" w:rsidR="00CF3993" w:rsidRDefault="00CF3993">
      <w:pPr>
        <w:pStyle w:val="BodyText"/>
        <w:spacing w:before="50"/>
      </w:pPr>
    </w:p>
    <w:p w14:paraId="58B5D0E7" w14:textId="77777777" w:rsidR="00CF3993" w:rsidRDefault="0031428B">
      <w:pPr>
        <w:pStyle w:val="BodyText"/>
        <w:spacing w:line="288" w:lineRule="auto"/>
        <w:ind w:left="140" w:right="725"/>
      </w:pPr>
      <w:r>
        <w:rPr>
          <w:noProof/>
        </w:rPr>
        <mc:AlternateContent>
          <mc:Choice Requires="wps">
            <w:drawing>
              <wp:anchor distT="0" distB="0" distL="0" distR="0" simplePos="0" relativeHeight="15730176" behindDoc="0" locked="0" layoutInCell="1" allowOverlap="1" wp14:anchorId="2F26AC96" wp14:editId="79B7D38D">
                <wp:simplePos x="0" y="0"/>
                <wp:positionH relativeFrom="page">
                  <wp:posOffset>743712</wp:posOffset>
                </wp:positionH>
                <wp:positionV relativeFrom="paragraph">
                  <wp:posOffset>-286442</wp:posOffset>
                </wp:positionV>
                <wp:extent cx="6285230" cy="635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5230" cy="6350"/>
                        </a:xfrm>
                        <a:custGeom>
                          <a:avLst/>
                          <a:gdLst/>
                          <a:ahLst/>
                          <a:cxnLst/>
                          <a:rect l="l" t="t" r="r" b="b"/>
                          <a:pathLst>
                            <a:path w="6285230" h="6350">
                              <a:moveTo>
                                <a:pt x="6284963" y="0"/>
                              </a:moveTo>
                              <a:lnTo>
                                <a:pt x="0" y="0"/>
                              </a:lnTo>
                              <a:lnTo>
                                <a:pt x="0" y="6096"/>
                              </a:lnTo>
                              <a:lnTo>
                                <a:pt x="6284963" y="6096"/>
                              </a:lnTo>
                              <a:lnTo>
                                <a:pt x="6284963" y="0"/>
                              </a:lnTo>
                              <a:close/>
                            </a:path>
                          </a:pathLst>
                        </a:custGeom>
                        <a:solidFill>
                          <a:srgbClr val="87847D"/>
                        </a:solidFill>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4EA46E92" id="Graphic 10" o:spid="_x0000_s1026" style="position:absolute;margin-left:58.55pt;margin-top:-22.55pt;width:494.9pt;height:.5pt;z-index:15730176;visibility:visible;mso-wrap-style:square;mso-wrap-distance-left:0;mso-wrap-distance-top:0;mso-wrap-distance-right:0;mso-wrap-distance-bottom:0;mso-position-horizontal:absolute;mso-position-horizontal-relative:page;mso-position-vertical:absolute;mso-position-vertical-relative:text;v-text-anchor:top" coordsize="62852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" path="m6284963,l,,,6096r6284963,l6284963,xe" fillcolor="#87847d" stroked="f">
                <v:path arrowok="t"/>
                <w10:wrap anchorx="page"/>
              </v:shape>
            </w:pict>
          </mc:Fallback>
        </mc:AlternateContent>
      </w:r>
      <w:r>
        <w:t>Note</w:t>
      </w:r>
      <w:r>
        <w:rPr>
          <w:spacing w:val="-4"/>
        </w:rPr>
        <w:t xml:space="preserve"> </w:t>
      </w:r>
      <w:r>
        <w:t>that</w:t>
      </w:r>
      <w:r>
        <w:rPr>
          <w:spacing w:val="-3"/>
        </w:rPr>
        <w:t xml:space="preserve"> </w:t>
      </w:r>
      <w:r>
        <w:t>this</w:t>
      </w:r>
      <w:r>
        <w:rPr>
          <w:spacing w:val="-5"/>
        </w:rPr>
        <w:t xml:space="preserve"> </w:t>
      </w:r>
      <w:r>
        <w:t>is</w:t>
      </w:r>
      <w:r>
        <w:rPr>
          <w:spacing w:val="-3"/>
        </w:rPr>
        <w:t xml:space="preserve"> </w:t>
      </w:r>
      <w:r>
        <w:t>a</w:t>
      </w:r>
      <w:r>
        <w:rPr>
          <w:spacing w:val="-4"/>
        </w:rPr>
        <w:t xml:space="preserve"> </w:t>
      </w:r>
      <w:r>
        <w:t>100%</w:t>
      </w:r>
      <w:r>
        <w:rPr>
          <w:spacing w:val="-2"/>
        </w:rPr>
        <w:t xml:space="preserve"> </w:t>
      </w:r>
      <w:r>
        <w:t>Face-to-Face</w:t>
      </w:r>
      <w:r>
        <w:rPr>
          <w:spacing w:val="-4"/>
        </w:rPr>
        <w:t xml:space="preserve"> </w:t>
      </w:r>
      <w:r>
        <w:t>course.</w:t>
      </w:r>
      <w:r>
        <w:rPr>
          <w:spacing w:val="-2"/>
        </w:rPr>
        <w:t xml:space="preserve"> </w:t>
      </w:r>
      <w:r>
        <w:t>Here</w:t>
      </w:r>
      <w:r>
        <w:rPr>
          <w:spacing w:val="-2"/>
        </w:rPr>
        <w:t xml:space="preserve"> </w:t>
      </w:r>
      <w:r>
        <w:t>are</w:t>
      </w:r>
      <w:r>
        <w:rPr>
          <w:spacing w:val="-2"/>
        </w:rPr>
        <w:t xml:space="preserve"> </w:t>
      </w:r>
      <w:r>
        <w:t>a</w:t>
      </w:r>
      <w:r>
        <w:rPr>
          <w:spacing w:val="-2"/>
        </w:rPr>
        <w:t xml:space="preserve"> </w:t>
      </w:r>
      <w:r>
        <w:t>few</w:t>
      </w:r>
      <w:r>
        <w:rPr>
          <w:spacing w:val="-3"/>
        </w:rPr>
        <w:t xml:space="preserve"> </w:t>
      </w:r>
      <w:r>
        <w:t>tips</w:t>
      </w:r>
      <w:r>
        <w:rPr>
          <w:spacing w:val="-5"/>
        </w:rPr>
        <w:t xml:space="preserve"> </w:t>
      </w:r>
      <w:r>
        <w:t>to</w:t>
      </w:r>
      <w:r>
        <w:rPr>
          <w:spacing w:val="-4"/>
        </w:rPr>
        <w:t xml:space="preserve"> </w:t>
      </w:r>
      <w:r>
        <w:t>get</w:t>
      </w:r>
      <w:r>
        <w:rPr>
          <w:spacing w:val="-3"/>
        </w:rPr>
        <w:t xml:space="preserve"> </w:t>
      </w:r>
      <w:r>
        <w:t xml:space="preserve">you </w:t>
      </w:r>
      <w:r>
        <w:rPr>
          <w:spacing w:val="-2"/>
        </w:rPr>
        <w:t>started:</w:t>
      </w:r>
    </w:p>
    <w:p w14:paraId="521C1279" w14:textId="77777777" w:rsidR="00CF3993" w:rsidRDefault="00CF3993">
      <w:pPr>
        <w:pStyle w:val="BodyText"/>
        <w:spacing w:before="65"/>
      </w:pPr>
    </w:p>
    <w:p w14:paraId="19FD7CA8" w14:textId="77777777" w:rsidR="00CF3993" w:rsidRDefault="0031428B">
      <w:pPr>
        <w:pStyle w:val="BodyText"/>
        <w:ind w:left="140"/>
      </w:pPr>
      <w:r>
        <w:rPr>
          <w:color w:val="1497CA"/>
        </w:rPr>
        <w:t>When</w:t>
      </w:r>
      <w:r>
        <w:rPr>
          <w:color w:val="1497CA"/>
          <w:spacing w:val="-3"/>
        </w:rPr>
        <w:t xml:space="preserve"> </w:t>
      </w:r>
      <w:r>
        <w:rPr>
          <w:color w:val="1497CA"/>
        </w:rPr>
        <w:t>and</w:t>
      </w:r>
      <w:r>
        <w:rPr>
          <w:color w:val="1497CA"/>
          <w:spacing w:val="-2"/>
        </w:rPr>
        <w:t xml:space="preserve"> </w:t>
      </w:r>
      <w:r>
        <w:rPr>
          <w:color w:val="1497CA"/>
        </w:rPr>
        <w:t>Where</w:t>
      </w:r>
      <w:r>
        <w:rPr>
          <w:color w:val="1497CA"/>
          <w:spacing w:val="-4"/>
        </w:rPr>
        <w:t xml:space="preserve"> </w:t>
      </w:r>
      <w:r>
        <w:rPr>
          <w:color w:val="1497CA"/>
        </w:rPr>
        <w:t>Are</w:t>
      </w:r>
      <w:r>
        <w:rPr>
          <w:color w:val="1497CA"/>
          <w:spacing w:val="-2"/>
        </w:rPr>
        <w:t xml:space="preserve"> </w:t>
      </w:r>
      <w:r>
        <w:rPr>
          <w:color w:val="1497CA"/>
        </w:rPr>
        <w:t>We</w:t>
      </w:r>
      <w:r>
        <w:rPr>
          <w:color w:val="1497CA"/>
          <w:spacing w:val="-1"/>
        </w:rPr>
        <w:t xml:space="preserve"> </w:t>
      </w:r>
      <w:r>
        <w:rPr>
          <w:color w:val="1497CA"/>
          <w:spacing w:val="-2"/>
        </w:rPr>
        <w:t>Meeting?</w:t>
      </w:r>
    </w:p>
    <w:p w14:paraId="2CA4048F" w14:textId="3C8EEB10" w:rsidR="00CF3993" w:rsidRDefault="0031428B">
      <w:pPr>
        <w:pStyle w:val="BodyText"/>
        <w:spacing w:before="1" w:line="288" w:lineRule="auto"/>
        <w:ind w:left="449" w:right="2550"/>
      </w:pPr>
      <w:r>
        <w:t>We</w:t>
      </w:r>
      <w:r>
        <w:rPr>
          <w:spacing w:val="-4"/>
        </w:rPr>
        <w:t xml:space="preserve"> </w:t>
      </w:r>
      <w:r>
        <w:t>will</w:t>
      </w:r>
      <w:r>
        <w:rPr>
          <w:spacing w:val="-4"/>
        </w:rPr>
        <w:t xml:space="preserve"> </w:t>
      </w:r>
      <w:r>
        <w:t>meet</w:t>
      </w:r>
      <w:r>
        <w:rPr>
          <w:spacing w:val="-3"/>
        </w:rPr>
        <w:t xml:space="preserve"> </w:t>
      </w:r>
      <w:r>
        <w:t>on</w:t>
      </w:r>
      <w:r>
        <w:rPr>
          <w:spacing w:val="-5"/>
        </w:rPr>
        <w:t xml:space="preserve"> </w:t>
      </w:r>
      <w:r w:rsidRPr="0031428B">
        <w:rPr>
          <w:color w:val="FF0000"/>
        </w:rPr>
        <w:t>DAYS</w:t>
      </w:r>
      <w:r>
        <w:rPr>
          <w:spacing w:val="-3"/>
        </w:rPr>
        <w:t xml:space="preserve"> </w:t>
      </w:r>
      <w:r>
        <w:t>from</w:t>
      </w:r>
      <w:r>
        <w:rPr>
          <w:spacing w:val="-3"/>
        </w:rPr>
        <w:t xml:space="preserve"> </w:t>
      </w:r>
      <w:r w:rsidRPr="0031428B">
        <w:rPr>
          <w:color w:val="FF0000"/>
        </w:rPr>
        <w:t>TIME</w:t>
      </w:r>
      <w:r>
        <w:rPr>
          <w:spacing w:val="-7"/>
        </w:rPr>
        <w:t xml:space="preserve"> </w:t>
      </w:r>
      <w:r>
        <w:t xml:space="preserve">in room </w:t>
      </w:r>
      <w:r w:rsidRPr="0031428B">
        <w:rPr>
          <w:color w:val="FF0000"/>
        </w:rPr>
        <w:t>XXXXX</w:t>
      </w:r>
      <w:r>
        <w:t>.</w:t>
      </w:r>
    </w:p>
    <w:p w14:paraId="2B4FBF63" w14:textId="77777777" w:rsidR="00CF3993" w:rsidRDefault="00CF3993">
      <w:pPr>
        <w:pStyle w:val="BodyText"/>
        <w:spacing w:before="64"/>
      </w:pPr>
    </w:p>
    <w:p w14:paraId="2D6DFFD9" w14:textId="77777777" w:rsidR="00CF3993" w:rsidRDefault="0031428B">
      <w:pPr>
        <w:pStyle w:val="BodyText"/>
        <w:spacing w:before="1"/>
        <w:ind w:left="139"/>
      </w:pPr>
      <w:r>
        <w:rPr>
          <w:color w:val="1497CA"/>
        </w:rPr>
        <w:t>How</w:t>
      </w:r>
      <w:r>
        <w:rPr>
          <w:color w:val="1497CA"/>
          <w:spacing w:val="-2"/>
        </w:rPr>
        <w:t xml:space="preserve"> </w:t>
      </w:r>
      <w:r>
        <w:rPr>
          <w:color w:val="1497CA"/>
        </w:rPr>
        <w:t>Do</w:t>
      </w:r>
      <w:r>
        <w:rPr>
          <w:color w:val="1497CA"/>
          <w:spacing w:val="-3"/>
        </w:rPr>
        <w:t xml:space="preserve"> </w:t>
      </w:r>
      <w:r>
        <w:rPr>
          <w:color w:val="1497CA"/>
        </w:rPr>
        <w:t>I</w:t>
      </w:r>
      <w:r>
        <w:rPr>
          <w:color w:val="1497CA"/>
          <w:spacing w:val="-4"/>
        </w:rPr>
        <w:t xml:space="preserve"> </w:t>
      </w:r>
      <w:r>
        <w:rPr>
          <w:color w:val="1497CA"/>
        </w:rPr>
        <w:t>Contact</w:t>
      </w:r>
      <w:r>
        <w:rPr>
          <w:color w:val="1497CA"/>
          <w:spacing w:val="-1"/>
        </w:rPr>
        <w:t xml:space="preserve"> </w:t>
      </w:r>
      <w:r>
        <w:rPr>
          <w:color w:val="1497CA"/>
          <w:spacing w:val="-4"/>
        </w:rPr>
        <w:t>You?</w:t>
      </w:r>
    </w:p>
    <w:p w14:paraId="6FFCFB3A" w14:textId="55D0BC44" w:rsidR="00CF3993" w:rsidRDefault="0031428B">
      <w:pPr>
        <w:pStyle w:val="BodyText"/>
        <w:ind w:left="453" w:right="963"/>
      </w:pPr>
      <w:r>
        <w:t>I</w:t>
      </w:r>
      <w:r>
        <w:rPr>
          <w:spacing w:val="-2"/>
        </w:rPr>
        <w:t xml:space="preserve"> </w:t>
      </w:r>
      <w:r>
        <w:t>can</w:t>
      </w:r>
      <w:r>
        <w:rPr>
          <w:spacing w:val="-3"/>
        </w:rPr>
        <w:t xml:space="preserve"> </w:t>
      </w:r>
      <w:r>
        <w:t>be</w:t>
      </w:r>
      <w:r>
        <w:rPr>
          <w:spacing w:val="-4"/>
        </w:rPr>
        <w:t xml:space="preserve"> </w:t>
      </w:r>
      <w:r>
        <w:t>contacted</w:t>
      </w:r>
      <w:r>
        <w:rPr>
          <w:spacing w:val="-4"/>
        </w:rPr>
        <w:t xml:space="preserve"> </w:t>
      </w:r>
      <w:r>
        <w:t>by</w:t>
      </w:r>
      <w:r>
        <w:rPr>
          <w:spacing w:val="-2"/>
        </w:rPr>
        <w:t xml:space="preserve"> </w:t>
      </w:r>
      <w:r>
        <w:t>email</w:t>
      </w:r>
      <w:r>
        <w:rPr>
          <w:spacing w:val="-4"/>
        </w:rPr>
        <w:t xml:space="preserve"> </w:t>
      </w:r>
      <w:r>
        <w:t>through</w:t>
      </w:r>
      <w:r>
        <w:rPr>
          <w:spacing w:val="-3"/>
        </w:rPr>
        <w:t xml:space="preserve"> </w:t>
      </w:r>
      <w:r>
        <w:t>iCollege</w:t>
      </w:r>
      <w:r w:rsidR="002A4365">
        <w:rPr>
          <w:spacing w:val="-2"/>
        </w:rPr>
        <w:t xml:space="preserve">. </w:t>
      </w:r>
      <w:r>
        <w:t xml:space="preserve">I will respond to emails/texts within </w:t>
      </w:r>
      <w:r w:rsidR="002A4365">
        <w:t>24</w:t>
      </w:r>
      <w:r>
        <w:t xml:space="preserve"> hours M-F. </w:t>
      </w:r>
    </w:p>
    <w:p w14:paraId="573EC047" w14:textId="77777777" w:rsidR="00CF3993" w:rsidRDefault="00CF3993">
      <w:pPr>
        <w:pStyle w:val="BodyText"/>
      </w:pPr>
    </w:p>
    <w:p w14:paraId="1D634653" w14:textId="2A9293E4" w:rsidR="00CF3993" w:rsidRDefault="0031428B">
      <w:pPr>
        <w:pStyle w:val="BodyText"/>
        <w:ind w:left="453" w:right="963"/>
      </w:pPr>
      <w:r>
        <w:t>My</w:t>
      </w:r>
      <w:r>
        <w:rPr>
          <w:spacing w:val="-2"/>
        </w:rPr>
        <w:t xml:space="preserve"> </w:t>
      </w:r>
      <w:r>
        <w:t>support</w:t>
      </w:r>
      <w:r>
        <w:rPr>
          <w:spacing w:val="-3"/>
        </w:rPr>
        <w:t xml:space="preserve"> </w:t>
      </w:r>
      <w:r>
        <w:t>sessions</w:t>
      </w:r>
      <w:r>
        <w:rPr>
          <w:spacing w:val="-5"/>
        </w:rPr>
        <w:t xml:space="preserve"> </w:t>
      </w:r>
      <w:r>
        <w:t>this</w:t>
      </w:r>
      <w:r>
        <w:rPr>
          <w:spacing w:val="-2"/>
        </w:rPr>
        <w:t xml:space="preserve"> </w:t>
      </w:r>
      <w:r>
        <w:t>semester</w:t>
      </w:r>
      <w:r>
        <w:rPr>
          <w:spacing w:val="-3"/>
        </w:rPr>
        <w:t xml:space="preserve"> </w:t>
      </w:r>
      <w:r>
        <w:t>will</w:t>
      </w:r>
      <w:r>
        <w:rPr>
          <w:spacing w:val="-1"/>
        </w:rPr>
        <w:t xml:space="preserve"> </w:t>
      </w:r>
      <w:r>
        <w:t>take</w:t>
      </w:r>
      <w:r>
        <w:rPr>
          <w:spacing w:val="-2"/>
        </w:rPr>
        <w:t xml:space="preserve"> </w:t>
      </w:r>
      <w:r>
        <w:t>place</w:t>
      </w:r>
      <w:r>
        <w:rPr>
          <w:spacing w:val="-4"/>
        </w:rPr>
        <w:t xml:space="preserve"> </w:t>
      </w:r>
      <w:r>
        <w:t>in</w:t>
      </w:r>
      <w:r>
        <w:rPr>
          <w:spacing w:val="-5"/>
        </w:rPr>
        <w:t xml:space="preserve"> </w:t>
      </w:r>
      <w:r>
        <w:t>the</w:t>
      </w:r>
      <w:r>
        <w:rPr>
          <w:spacing w:val="-2"/>
        </w:rPr>
        <w:t xml:space="preserve"> </w:t>
      </w:r>
      <w:r>
        <w:t>room</w:t>
      </w:r>
      <w:r>
        <w:rPr>
          <w:spacing w:val="-3"/>
        </w:rPr>
        <w:t xml:space="preserve"> </w:t>
      </w:r>
      <w:r>
        <w:t>indicated</w:t>
      </w:r>
      <w:r>
        <w:rPr>
          <w:spacing w:val="-2"/>
        </w:rPr>
        <w:t xml:space="preserve"> </w:t>
      </w:r>
      <w:r>
        <w:t>on the following days and times</w:t>
      </w:r>
      <w:r w:rsidR="002A4365">
        <w:t xml:space="preserve"> (</w:t>
      </w:r>
      <w:r w:rsidR="002A4365" w:rsidRPr="002A4365">
        <w:rPr>
          <w:color w:val="FF0000"/>
        </w:rPr>
        <w:t>list your days and times for office hours</w:t>
      </w:r>
      <w:r w:rsidR="002A4365">
        <w:t>)</w:t>
      </w:r>
      <w:r>
        <w:t>:</w:t>
      </w:r>
    </w:p>
    <w:p w14:paraId="424764C2" w14:textId="263DFAB9" w:rsidR="00CF3993" w:rsidRDefault="0031428B">
      <w:pPr>
        <w:pStyle w:val="BodyText"/>
        <w:spacing w:before="121"/>
        <w:ind w:left="454" w:right="725"/>
      </w:pPr>
      <w:r>
        <w:t>If you are unable to attend my support sessions in-person, you can always schedule</w:t>
      </w:r>
      <w:r>
        <w:rPr>
          <w:spacing w:val="-5"/>
        </w:rPr>
        <w:t xml:space="preserve"> </w:t>
      </w:r>
      <w:r>
        <w:t>a</w:t>
      </w:r>
      <w:r>
        <w:rPr>
          <w:spacing w:val="-3"/>
        </w:rPr>
        <w:t xml:space="preserve"> </w:t>
      </w:r>
      <w:r>
        <w:t>virtual</w:t>
      </w:r>
      <w:r>
        <w:rPr>
          <w:spacing w:val="-2"/>
        </w:rPr>
        <w:t xml:space="preserve"> </w:t>
      </w:r>
      <w:r>
        <w:t>session.</w:t>
      </w:r>
      <w:r>
        <w:rPr>
          <w:spacing w:val="-3"/>
        </w:rPr>
        <w:t xml:space="preserve"> </w:t>
      </w:r>
      <w:r>
        <w:t>To</w:t>
      </w:r>
      <w:r>
        <w:rPr>
          <w:spacing w:val="-3"/>
        </w:rPr>
        <w:t xml:space="preserve"> </w:t>
      </w:r>
      <w:r>
        <w:t>access</w:t>
      </w:r>
      <w:r>
        <w:rPr>
          <w:spacing w:val="-5"/>
        </w:rPr>
        <w:t xml:space="preserve"> </w:t>
      </w:r>
      <w:r>
        <w:t>WebEx</w:t>
      </w:r>
      <w:r>
        <w:rPr>
          <w:spacing w:val="-2"/>
        </w:rPr>
        <w:t xml:space="preserve"> </w:t>
      </w:r>
      <w:r>
        <w:t>for</w:t>
      </w:r>
      <w:r>
        <w:rPr>
          <w:spacing w:val="-4"/>
        </w:rPr>
        <w:t xml:space="preserve"> </w:t>
      </w:r>
      <w:r>
        <w:t>virtual</w:t>
      </w:r>
      <w:r>
        <w:rPr>
          <w:spacing w:val="-2"/>
        </w:rPr>
        <w:t xml:space="preserve"> </w:t>
      </w:r>
      <w:r>
        <w:t>sessions,</w:t>
      </w:r>
      <w:r>
        <w:rPr>
          <w:spacing w:val="-3"/>
        </w:rPr>
        <w:t xml:space="preserve"> </w:t>
      </w:r>
      <w:r>
        <w:t>click</w:t>
      </w:r>
      <w:r>
        <w:rPr>
          <w:spacing w:val="-5"/>
        </w:rPr>
        <w:t xml:space="preserve"> </w:t>
      </w:r>
      <w:r>
        <w:t>this</w:t>
      </w:r>
      <w:r>
        <w:rPr>
          <w:spacing w:val="-5"/>
        </w:rPr>
        <w:t xml:space="preserve"> </w:t>
      </w:r>
      <w:r>
        <w:t xml:space="preserve">link: </w:t>
      </w:r>
      <w:r w:rsidR="002A4365" w:rsidRPr="002A4365">
        <w:rPr>
          <w:color w:val="FF0000"/>
        </w:rPr>
        <w:t>Insert link to your WebEx room</w:t>
      </w:r>
    </w:p>
    <w:p w14:paraId="47F14D21" w14:textId="77777777" w:rsidR="00CF3993" w:rsidRDefault="0031428B">
      <w:pPr>
        <w:pStyle w:val="BodyText"/>
        <w:spacing w:before="119"/>
        <w:ind w:left="454"/>
      </w:pPr>
      <w:r>
        <w:t>These</w:t>
      </w:r>
      <w:r>
        <w:rPr>
          <w:spacing w:val="-3"/>
        </w:rPr>
        <w:t xml:space="preserve"> </w:t>
      </w:r>
      <w:r>
        <w:t>meetings</w:t>
      </w:r>
      <w:r>
        <w:rPr>
          <w:spacing w:val="-3"/>
        </w:rPr>
        <w:t xml:space="preserve"> </w:t>
      </w:r>
      <w:r>
        <w:t>are</w:t>
      </w:r>
      <w:r>
        <w:rPr>
          <w:spacing w:val="-8"/>
        </w:rPr>
        <w:t xml:space="preserve"> </w:t>
      </w:r>
      <w:r>
        <w:t>for</w:t>
      </w:r>
      <w:r>
        <w:rPr>
          <w:spacing w:val="-4"/>
        </w:rPr>
        <w:t xml:space="preserve"> </w:t>
      </w:r>
      <w:r>
        <w:t>answering</w:t>
      </w:r>
      <w:r>
        <w:rPr>
          <w:spacing w:val="-2"/>
        </w:rPr>
        <w:t xml:space="preserve"> </w:t>
      </w:r>
      <w:r>
        <w:t>your</w:t>
      </w:r>
      <w:r>
        <w:rPr>
          <w:spacing w:val="-6"/>
        </w:rPr>
        <w:t xml:space="preserve"> </w:t>
      </w:r>
      <w:r>
        <w:t>questions,</w:t>
      </w:r>
      <w:r>
        <w:rPr>
          <w:spacing w:val="-3"/>
        </w:rPr>
        <w:t xml:space="preserve"> </w:t>
      </w:r>
      <w:r>
        <w:t>socializing,</w:t>
      </w:r>
      <w:r>
        <w:rPr>
          <w:spacing w:val="-3"/>
        </w:rPr>
        <w:t xml:space="preserve"> </w:t>
      </w:r>
      <w:r>
        <w:t>griping</w:t>
      </w:r>
      <w:r>
        <w:rPr>
          <w:spacing w:val="-5"/>
        </w:rPr>
        <w:t xml:space="preserve"> </w:t>
      </w:r>
      <w:r>
        <w:t>about</w:t>
      </w:r>
      <w:r>
        <w:rPr>
          <w:spacing w:val="-4"/>
        </w:rPr>
        <w:t xml:space="preserve"> </w:t>
      </w:r>
      <w:r>
        <w:t>this course, and anything else you’d like.</w:t>
      </w:r>
    </w:p>
    <w:p w14:paraId="0F28BEFC" w14:textId="77777777" w:rsidR="00CF3993" w:rsidRDefault="00CF3993">
      <w:pPr>
        <w:pStyle w:val="BodyText"/>
        <w:spacing w:before="1"/>
      </w:pPr>
    </w:p>
    <w:p w14:paraId="293394C7" w14:textId="77777777" w:rsidR="00CF3993" w:rsidRDefault="0031428B">
      <w:pPr>
        <w:pStyle w:val="BodyText"/>
        <w:spacing w:before="1" w:line="327" w:lineRule="exact"/>
        <w:ind w:left="140"/>
      </w:pPr>
      <w:r>
        <w:rPr>
          <w:color w:val="1497CA"/>
        </w:rPr>
        <w:t>How</w:t>
      </w:r>
      <w:r>
        <w:rPr>
          <w:color w:val="1497CA"/>
          <w:spacing w:val="-1"/>
        </w:rPr>
        <w:t xml:space="preserve"> </w:t>
      </w:r>
      <w:r>
        <w:rPr>
          <w:color w:val="1497CA"/>
        </w:rPr>
        <w:t>Do</w:t>
      </w:r>
      <w:r>
        <w:rPr>
          <w:color w:val="1497CA"/>
          <w:spacing w:val="-2"/>
        </w:rPr>
        <w:t xml:space="preserve"> </w:t>
      </w:r>
      <w:r>
        <w:rPr>
          <w:color w:val="1497CA"/>
        </w:rPr>
        <w:t>I</w:t>
      </w:r>
      <w:r>
        <w:rPr>
          <w:color w:val="1497CA"/>
          <w:spacing w:val="-3"/>
        </w:rPr>
        <w:t xml:space="preserve"> </w:t>
      </w:r>
      <w:r>
        <w:rPr>
          <w:color w:val="1497CA"/>
        </w:rPr>
        <w:t>Access</w:t>
      </w:r>
      <w:r>
        <w:rPr>
          <w:color w:val="1497CA"/>
          <w:spacing w:val="-2"/>
        </w:rPr>
        <w:t xml:space="preserve"> </w:t>
      </w:r>
      <w:r>
        <w:rPr>
          <w:color w:val="1497CA"/>
        </w:rPr>
        <w:t>My</w:t>
      </w:r>
      <w:r>
        <w:rPr>
          <w:color w:val="1497CA"/>
          <w:spacing w:val="-3"/>
        </w:rPr>
        <w:t xml:space="preserve"> </w:t>
      </w:r>
      <w:r>
        <w:rPr>
          <w:color w:val="1497CA"/>
          <w:spacing w:val="-2"/>
        </w:rPr>
        <w:t>Course?</w:t>
      </w:r>
    </w:p>
    <w:p w14:paraId="3ADF57DB" w14:textId="77777777" w:rsidR="00CF3993" w:rsidRDefault="0031428B">
      <w:pPr>
        <w:pStyle w:val="BodyText"/>
        <w:ind w:left="500" w:right="1606"/>
      </w:pPr>
      <w:r>
        <w:t xml:space="preserve">This course is delivered via iCollege. Log into iCollege using your GSU CampusID and password. For help using iCollege from how to setup notifications from iCollege to how to use iCollege email, click this link: </w:t>
      </w:r>
      <w:hyperlink r:id="rId9" w:anchor="how_do_i_use_icollege_mail">
        <w:r>
          <w:rPr>
            <w:color w:val="1497CA"/>
            <w:spacing w:val="-2"/>
            <w:u w:val="single" w:color="1497CA"/>
          </w:rPr>
          <w:t>https://technology.gsu.edu/guides/it-resources-for-students/icollege-</w:t>
        </w:r>
      </w:hyperlink>
      <w:r>
        <w:rPr>
          <w:color w:val="1497CA"/>
          <w:spacing w:val="-2"/>
        </w:rPr>
        <w:t xml:space="preserve"> </w:t>
      </w:r>
      <w:hyperlink r:id="rId10" w:anchor="how_do_i_use_icollege_mail">
        <w:r>
          <w:rPr>
            <w:color w:val="1497CA"/>
            <w:spacing w:val="-2"/>
            <w:u w:val="single" w:color="1497CA"/>
          </w:rPr>
          <w:t>support-for-students/#how_do_i_use_icollege_mail</w:t>
        </w:r>
      </w:hyperlink>
    </w:p>
    <w:p w14:paraId="253A43ED" w14:textId="77777777" w:rsidR="00CF3993" w:rsidRDefault="0031428B">
      <w:pPr>
        <w:pStyle w:val="BodyText"/>
        <w:spacing w:before="328"/>
        <w:ind w:left="140"/>
      </w:pPr>
      <w:r>
        <w:rPr>
          <w:color w:val="1497CA"/>
        </w:rPr>
        <w:t>What</w:t>
      </w:r>
      <w:r>
        <w:rPr>
          <w:color w:val="1497CA"/>
          <w:spacing w:val="-3"/>
        </w:rPr>
        <w:t xml:space="preserve"> </w:t>
      </w:r>
      <w:r>
        <w:rPr>
          <w:color w:val="1497CA"/>
        </w:rPr>
        <w:t>Are</w:t>
      </w:r>
      <w:r>
        <w:rPr>
          <w:color w:val="1497CA"/>
          <w:spacing w:val="-4"/>
        </w:rPr>
        <w:t xml:space="preserve"> </w:t>
      </w:r>
      <w:r>
        <w:rPr>
          <w:color w:val="1497CA"/>
        </w:rPr>
        <w:t>The</w:t>
      </w:r>
      <w:r>
        <w:rPr>
          <w:color w:val="1497CA"/>
          <w:spacing w:val="-5"/>
        </w:rPr>
        <w:t xml:space="preserve"> </w:t>
      </w:r>
      <w:r>
        <w:rPr>
          <w:color w:val="1497CA"/>
        </w:rPr>
        <w:t>Required</w:t>
      </w:r>
      <w:r>
        <w:rPr>
          <w:color w:val="1497CA"/>
          <w:spacing w:val="-3"/>
        </w:rPr>
        <w:t xml:space="preserve"> </w:t>
      </w:r>
      <w:r>
        <w:rPr>
          <w:color w:val="1497CA"/>
          <w:spacing w:val="-2"/>
        </w:rPr>
        <w:t>Materials?</w:t>
      </w:r>
    </w:p>
    <w:p w14:paraId="788BF4E6" w14:textId="211B1DCE" w:rsidR="00CF3993" w:rsidRDefault="0031428B" w:rsidP="003C1B34">
      <w:pPr>
        <w:pStyle w:val="ListParagraph"/>
        <w:numPr>
          <w:ilvl w:val="0"/>
          <w:numId w:val="3"/>
        </w:numPr>
        <w:tabs>
          <w:tab w:val="left" w:pos="860"/>
        </w:tabs>
        <w:spacing w:line="288" w:lineRule="auto"/>
        <w:ind w:right="959" w:hanging="361"/>
      </w:pPr>
      <w:r>
        <w:rPr>
          <w:sz w:val="28"/>
        </w:rPr>
        <w:t>You</w:t>
      </w:r>
      <w:r>
        <w:rPr>
          <w:spacing w:val="-2"/>
          <w:sz w:val="28"/>
        </w:rPr>
        <w:t xml:space="preserve"> </w:t>
      </w:r>
      <w:r>
        <w:rPr>
          <w:sz w:val="28"/>
        </w:rPr>
        <w:t>only</w:t>
      </w:r>
      <w:r>
        <w:rPr>
          <w:spacing w:val="-5"/>
          <w:sz w:val="28"/>
        </w:rPr>
        <w:t xml:space="preserve"> </w:t>
      </w:r>
      <w:r>
        <w:rPr>
          <w:sz w:val="28"/>
        </w:rPr>
        <w:t>have</w:t>
      </w:r>
      <w:r>
        <w:rPr>
          <w:spacing w:val="-5"/>
          <w:sz w:val="28"/>
        </w:rPr>
        <w:t xml:space="preserve"> </w:t>
      </w:r>
      <w:r>
        <w:rPr>
          <w:sz w:val="28"/>
        </w:rPr>
        <w:t>one</w:t>
      </w:r>
      <w:r>
        <w:rPr>
          <w:spacing w:val="-3"/>
          <w:sz w:val="28"/>
        </w:rPr>
        <w:t xml:space="preserve"> </w:t>
      </w:r>
      <w:r>
        <w:rPr>
          <w:sz w:val="28"/>
        </w:rPr>
        <w:t>required</w:t>
      </w:r>
      <w:r>
        <w:rPr>
          <w:spacing w:val="-3"/>
          <w:sz w:val="28"/>
        </w:rPr>
        <w:t xml:space="preserve"> </w:t>
      </w:r>
      <w:r>
        <w:rPr>
          <w:sz w:val="28"/>
        </w:rPr>
        <w:t>text</w:t>
      </w:r>
      <w:r>
        <w:rPr>
          <w:spacing w:val="-2"/>
          <w:sz w:val="28"/>
        </w:rPr>
        <w:t xml:space="preserve"> </w:t>
      </w:r>
      <w:r>
        <w:rPr>
          <w:sz w:val="28"/>
        </w:rPr>
        <w:t>for</w:t>
      </w:r>
      <w:r>
        <w:rPr>
          <w:spacing w:val="-3"/>
          <w:sz w:val="28"/>
        </w:rPr>
        <w:t xml:space="preserve"> </w:t>
      </w:r>
      <w:r>
        <w:rPr>
          <w:sz w:val="28"/>
        </w:rPr>
        <w:t>this</w:t>
      </w:r>
      <w:r>
        <w:rPr>
          <w:spacing w:val="-8"/>
          <w:sz w:val="28"/>
        </w:rPr>
        <w:t xml:space="preserve"> </w:t>
      </w:r>
      <w:r>
        <w:rPr>
          <w:sz w:val="28"/>
        </w:rPr>
        <w:t>course</w:t>
      </w:r>
      <w:r w:rsidR="003C1B34">
        <w:rPr>
          <w:sz w:val="28"/>
        </w:rPr>
        <w:t xml:space="preserve">: a free lab manual that can be accessed </w:t>
      </w:r>
      <w:r w:rsidR="00290FE8">
        <w:rPr>
          <w:sz w:val="28"/>
        </w:rPr>
        <w:t xml:space="preserve">through our iCollege course. </w:t>
      </w:r>
    </w:p>
    <w:p w14:paraId="2C3F0ECC" w14:textId="77777777" w:rsidR="00CF3993" w:rsidRDefault="0031428B">
      <w:pPr>
        <w:pStyle w:val="ListParagraph"/>
        <w:numPr>
          <w:ilvl w:val="0"/>
          <w:numId w:val="3"/>
        </w:numPr>
        <w:tabs>
          <w:tab w:val="left" w:pos="859"/>
        </w:tabs>
        <w:spacing w:line="288" w:lineRule="auto"/>
        <w:ind w:left="859" w:right="1352"/>
        <w:rPr>
          <w:sz w:val="28"/>
        </w:rPr>
      </w:pPr>
      <w:r>
        <w:rPr>
          <w:sz w:val="28"/>
        </w:rPr>
        <w:t>Access</w:t>
      </w:r>
      <w:r>
        <w:rPr>
          <w:spacing w:val="-4"/>
          <w:sz w:val="28"/>
        </w:rPr>
        <w:t xml:space="preserve"> </w:t>
      </w:r>
      <w:r>
        <w:rPr>
          <w:sz w:val="28"/>
        </w:rPr>
        <w:t>to</w:t>
      </w:r>
      <w:r>
        <w:rPr>
          <w:spacing w:val="-5"/>
          <w:sz w:val="28"/>
        </w:rPr>
        <w:t xml:space="preserve"> </w:t>
      </w:r>
      <w:r>
        <w:rPr>
          <w:sz w:val="28"/>
        </w:rPr>
        <w:t>WiFi</w:t>
      </w:r>
      <w:r>
        <w:rPr>
          <w:spacing w:val="-4"/>
          <w:sz w:val="28"/>
        </w:rPr>
        <w:t xml:space="preserve"> </w:t>
      </w:r>
      <w:r>
        <w:rPr>
          <w:sz w:val="28"/>
        </w:rPr>
        <w:t>and</w:t>
      </w:r>
      <w:r>
        <w:rPr>
          <w:spacing w:val="-3"/>
          <w:sz w:val="28"/>
        </w:rPr>
        <w:t xml:space="preserve"> </w:t>
      </w:r>
      <w:r>
        <w:rPr>
          <w:sz w:val="28"/>
        </w:rPr>
        <w:t>reliable</w:t>
      </w:r>
      <w:r>
        <w:rPr>
          <w:spacing w:val="-3"/>
          <w:sz w:val="28"/>
        </w:rPr>
        <w:t xml:space="preserve"> </w:t>
      </w:r>
      <w:r>
        <w:rPr>
          <w:sz w:val="28"/>
        </w:rPr>
        <w:t>technology</w:t>
      </w:r>
      <w:r>
        <w:rPr>
          <w:spacing w:val="-3"/>
          <w:sz w:val="28"/>
        </w:rPr>
        <w:t xml:space="preserve"> </w:t>
      </w:r>
      <w:r>
        <w:rPr>
          <w:sz w:val="28"/>
        </w:rPr>
        <w:t>to</w:t>
      </w:r>
      <w:r>
        <w:rPr>
          <w:spacing w:val="-3"/>
          <w:sz w:val="28"/>
        </w:rPr>
        <w:t xml:space="preserve"> </w:t>
      </w:r>
      <w:r>
        <w:rPr>
          <w:sz w:val="28"/>
        </w:rPr>
        <w:t>complete</w:t>
      </w:r>
      <w:r>
        <w:rPr>
          <w:spacing w:val="-5"/>
          <w:sz w:val="28"/>
        </w:rPr>
        <w:t xml:space="preserve"> </w:t>
      </w:r>
      <w:r>
        <w:rPr>
          <w:sz w:val="28"/>
        </w:rPr>
        <w:t>the</w:t>
      </w:r>
      <w:r>
        <w:rPr>
          <w:spacing w:val="-3"/>
          <w:sz w:val="28"/>
        </w:rPr>
        <w:t xml:space="preserve"> </w:t>
      </w:r>
      <w:r>
        <w:rPr>
          <w:sz w:val="28"/>
        </w:rPr>
        <w:t>assessments</w:t>
      </w:r>
      <w:r>
        <w:rPr>
          <w:spacing w:val="-4"/>
          <w:sz w:val="28"/>
        </w:rPr>
        <w:t xml:space="preserve"> </w:t>
      </w:r>
      <w:r>
        <w:rPr>
          <w:sz w:val="28"/>
        </w:rPr>
        <w:t>in this course.</w:t>
      </w:r>
    </w:p>
    <w:p w14:paraId="0A2769AD" w14:textId="77777777" w:rsidR="00CF3993" w:rsidRDefault="00CF3993">
      <w:pPr>
        <w:pStyle w:val="BodyText"/>
        <w:spacing w:before="64"/>
      </w:pPr>
    </w:p>
    <w:p w14:paraId="250DC2DA" w14:textId="77777777" w:rsidR="00CF3993" w:rsidRDefault="0031428B">
      <w:pPr>
        <w:pStyle w:val="BodyText"/>
        <w:ind w:left="139"/>
      </w:pPr>
      <w:r>
        <w:rPr>
          <w:color w:val="1497CA"/>
        </w:rPr>
        <w:t>How</w:t>
      </w:r>
      <w:r>
        <w:rPr>
          <w:color w:val="1497CA"/>
          <w:spacing w:val="-1"/>
        </w:rPr>
        <w:t xml:space="preserve"> </w:t>
      </w:r>
      <w:r>
        <w:rPr>
          <w:color w:val="1497CA"/>
        </w:rPr>
        <w:t>Do</w:t>
      </w:r>
      <w:r>
        <w:rPr>
          <w:color w:val="1497CA"/>
          <w:spacing w:val="-1"/>
        </w:rPr>
        <w:t xml:space="preserve"> </w:t>
      </w:r>
      <w:r>
        <w:rPr>
          <w:color w:val="1497CA"/>
        </w:rPr>
        <w:t>I</w:t>
      </w:r>
      <w:r>
        <w:rPr>
          <w:color w:val="1497CA"/>
          <w:spacing w:val="-4"/>
        </w:rPr>
        <w:t xml:space="preserve"> </w:t>
      </w:r>
      <w:r>
        <w:rPr>
          <w:color w:val="1497CA"/>
        </w:rPr>
        <w:t>Succeed</w:t>
      </w:r>
      <w:r>
        <w:rPr>
          <w:color w:val="1497CA"/>
          <w:spacing w:val="-1"/>
        </w:rPr>
        <w:t xml:space="preserve"> </w:t>
      </w:r>
      <w:r>
        <w:rPr>
          <w:color w:val="1497CA"/>
        </w:rPr>
        <w:t>In</w:t>
      </w:r>
      <w:r>
        <w:rPr>
          <w:color w:val="1497CA"/>
          <w:spacing w:val="-4"/>
        </w:rPr>
        <w:t xml:space="preserve"> </w:t>
      </w:r>
      <w:r>
        <w:rPr>
          <w:color w:val="1497CA"/>
        </w:rPr>
        <w:t>This</w:t>
      </w:r>
      <w:r>
        <w:rPr>
          <w:color w:val="1497CA"/>
          <w:spacing w:val="-4"/>
        </w:rPr>
        <w:t xml:space="preserve"> </w:t>
      </w:r>
      <w:r>
        <w:rPr>
          <w:color w:val="1497CA"/>
          <w:spacing w:val="-2"/>
        </w:rPr>
        <w:t>Course?</w:t>
      </w:r>
    </w:p>
    <w:p w14:paraId="1BF8F718" w14:textId="506C424F" w:rsidR="00CF3993" w:rsidRDefault="0031428B">
      <w:pPr>
        <w:pStyle w:val="BodyText"/>
        <w:spacing w:before="1"/>
        <w:ind w:left="573" w:right="623"/>
      </w:pPr>
      <w:r>
        <w:t>Thoroughly</w:t>
      </w:r>
      <w:r>
        <w:rPr>
          <w:spacing w:val="-4"/>
        </w:rPr>
        <w:t xml:space="preserve"> </w:t>
      </w:r>
      <w:r>
        <w:t>read</w:t>
      </w:r>
      <w:r>
        <w:rPr>
          <w:spacing w:val="-4"/>
        </w:rPr>
        <w:t xml:space="preserve"> </w:t>
      </w:r>
      <w:r>
        <w:t>through</w:t>
      </w:r>
      <w:r>
        <w:rPr>
          <w:spacing w:val="-2"/>
        </w:rPr>
        <w:t xml:space="preserve"> </w:t>
      </w:r>
      <w:r>
        <w:t>the</w:t>
      </w:r>
      <w:r>
        <w:rPr>
          <w:spacing w:val="-4"/>
        </w:rPr>
        <w:t xml:space="preserve"> </w:t>
      </w:r>
      <w:r>
        <w:t>“Welcome</w:t>
      </w:r>
      <w:r>
        <w:rPr>
          <w:spacing w:val="-4"/>
        </w:rPr>
        <w:t xml:space="preserve"> </w:t>
      </w:r>
      <w:r>
        <w:t>To</w:t>
      </w:r>
      <w:r>
        <w:rPr>
          <w:spacing w:val="-2"/>
        </w:rPr>
        <w:t xml:space="preserve"> </w:t>
      </w:r>
      <w:r>
        <w:t>The</w:t>
      </w:r>
      <w:r>
        <w:rPr>
          <w:spacing w:val="-2"/>
        </w:rPr>
        <w:t xml:space="preserve"> </w:t>
      </w:r>
      <w:r>
        <w:t>Course”</w:t>
      </w:r>
      <w:r>
        <w:rPr>
          <w:spacing w:val="-2"/>
        </w:rPr>
        <w:t xml:space="preserve"> </w:t>
      </w:r>
      <w:r>
        <w:t>Module</w:t>
      </w:r>
      <w:r>
        <w:rPr>
          <w:spacing w:val="-4"/>
        </w:rPr>
        <w:t xml:space="preserve"> </w:t>
      </w:r>
      <w:r>
        <w:t>to</w:t>
      </w:r>
      <w:r>
        <w:rPr>
          <w:spacing w:val="-4"/>
        </w:rPr>
        <w:t xml:space="preserve"> </w:t>
      </w:r>
      <w:r>
        <w:t xml:space="preserve">understand the overall expectations for this course. Don’t hesitate to contact me for clarification on anything! Make sure to thoroughly read through all the labs, </w:t>
      </w:r>
      <w:r>
        <w:lastRenderedPageBreak/>
        <w:t>take notes, and pictures of your work.</w:t>
      </w:r>
      <w:r w:rsidR="00D3644C">
        <w:t xml:space="preserve"> Complete the “Let’s Review</w:t>
      </w:r>
      <w:r w:rsidR="00C73A24">
        <w:t xml:space="preserve">” </w:t>
      </w:r>
      <w:r w:rsidR="00F655A3">
        <w:t xml:space="preserve">assignment </w:t>
      </w:r>
      <w:r w:rsidR="00C73A24">
        <w:t xml:space="preserve">after each lab exercise. </w:t>
      </w:r>
    </w:p>
    <w:p w14:paraId="392C1BA7" w14:textId="77777777" w:rsidR="00CF3993" w:rsidRDefault="00CF3993">
      <w:pPr>
        <w:pStyle w:val="BodyText"/>
      </w:pPr>
    </w:p>
    <w:p w14:paraId="6C2D9787" w14:textId="77777777" w:rsidR="00CF3993" w:rsidRDefault="0031428B">
      <w:pPr>
        <w:pStyle w:val="BodyText"/>
        <w:ind w:left="139"/>
      </w:pPr>
      <w:r>
        <w:rPr>
          <w:color w:val="1497CA"/>
        </w:rPr>
        <w:t>What</w:t>
      </w:r>
      <w:r>
        <w:rPr>
          <w:color w:val="1497CA"/>
          <w:spacing w:val="-5"/>
        </w:rPr>
        <w:t xml:space="preserve"> </w:t>
      </w:r>
      <w:r>
        <w:rPr>
          <w:color w:val="1497CA"/>
        </w:rPr>
        <w:t>Resources</w:t>
      </w:r>
      <w:r>
        <w:rPr>
          <w:color w:val="1497CA"/>
          <w:spacing w:val="-6"/>
        </w:rPr>
        <w:t xml:space="preserve"> </w:t>
      </w:r>
      <w:r>
        <w:rPr>
          <w:color w:val="1497CA"/>
        </w:rPr>
        <w:t>Are</w:t>
      </w:r>
      <w:r>
        <w:rPr>
          <w:color w:val="1497CA"/>
          <w:spacing w:val="-5"/>
        </w:rPr>
        <w:t xml:space="preserve"> </w:t>
      </w:r>
      <w:r>
        <w:rPr>
          <w:color w:val="1497CA"/>
        </w:rPr>
        <w:t>Offered</w:t>
      </w:r>
      <w:r>
        <w:rPr>
          <w:color w:val="1497CA"/>
          <w:spacing w:val="-3"/>
        </w:rPr>
        <w:t xml:space="preserve"> </w:t>
      </w:r>
      <w:r>
        <w:rPr>
          <w:color w:val="1497CA"/>
        </w:rPr>
        <w:t>to</w:t>
      </w:r>
      <w:r>
        <w:rPr>
          <w:color w:val="1497CA"/>
          <w:spacing w:val="-3"/>
        </w:rPr>
        <w:t xml:space="preserve"> </w:t>
      </w:r>
      <w:r>
        <w:rPr>
          <w:color w:val="1497CA"/>
          <w:spacing w:val="-5"/>
        </w:rPr>
        <w:t>Me?</w:t>
      </w:r>
    </w:p>
    <w:p w14:paraId="2C1B0949" w14:textId="77777777" w:rsidR="00CF3993" w:rsidRDefault="0031428B">
      <w:pPr>
        <w:pStyle w:val="BodyText"/>
        <w:spacing w:before="92" w:line="307" w:lineRule="auto"/>
        <w:ind w:left="680" w:right="725"/>
      </w:pPr>
      <w:r>
        <w:t>For</w:t>
      </w:r>
      <w:r>
        <w:rPr>
          <w:spacing w:val="-4"/>
        </w:rPr>
        <w:t xml:space="preserve"> </w:t>
      </w:r>
      <w:r>
        <w:t>technology-specific</w:t>
      </w:r>
      <w:r>
        <w:rPr>
          <w:spacing w:val="-4"/>
        </w:rPr>
        <w:t xml:space="preserve"> </w:t>
      </w:r>
      <w:r>
        <w:t>questions</w:t>
      </w:r>
      <w:r>
        <w:rPr>
          <w:spacing w:val="-3"/>
        </w:rPr>
        <w:t xml:space="preserve"> </w:t>
      </w:r>
      <w:r>
        <w:t>and</w:t>
      </w:r>
      <w:r>
        <w:rPr>
          <w:spacing w:val="-5"/>
        </w:rPr>
        <w:t xml:space="preserve"> </w:t>
      </w:r>
      <w:r>
        <w:t>issues,</w:t>
      </w:r>
      <w:r>
        <w:rPr>
          <w:spacing w:val="-3"/>
        </w:rPr>
        <w:t xml:space="preserve"> </w:t>
      </w:r>
      <w:r>
        <w:t>please</w:t>
      </w:r>
      <w:r>
        <w:rPr>
          <w:spacing w:val="-5"/>
        </w:rPr>
        <w:t xml:space="preserve"> </w:t>
      </w:r>
      <w:r>
        <w:t>contact</w:t>
      </w:r>
      <w:r>
        <w:rPr>
          <w:spacing w:val="-4"/>
        </w:rPr>
        <w:t xml:space="preserve"> </w:t>
      </w:r>
      <w:r>
        <w:t>the</w:t>
      </w:r>
      <w:r>
        <w:rPr>
          <w:spacing w:val="-5"/>
        </w:rPr>
        <w:t xml:space="preserve"> </w:t>
      </w:r>
      <w:r>
        <w:t>IT</w:t>
      </w:r>
      <w:r>
        <w:rPr>
          <w:spacing w:val="-4"/>
        </w:rPr>
        <w:t xml:space="preserve"> </w:t>
      </w:r>
      <w:r>
        <w:t>Help</w:t>
      </w:r>
      <w:r>
        <w:rPr>
          <w:spacing w:val="-5"/>
        </w:rPr>
        <w:t xml:space="preserve"> </w:t>
      </w:r>
      <w:r>
        <w:t xml:space="preserve">Desk at </w:t>
      </w:r>
      <w:hyperlink r:id="rId11">
        <w:r>
          <w:t>help@gsu.edu</w:t>
        </w:r>
      </w:hyperlink>
      <w:r>
        <w:t xml:space="preserve"> or 404-413-4357.</w:t>
      </w:r>
    </w:p>
    <w:p w14:paraId="243FF715" w14:textId="77777777" w:rsidR="00CF3993" w:rsidRDefault="0031428B">
      <w:pPr>
        <w:pStyle w:val="BodyText"/>
        <w:spacing w:before="148" w:line="307" w:lineRule="auto"/>
        <w:ind w:left="680" w:right="725"/>
      </w:pPr>
      <w:r>
        <w:t>For</w:t>
      </w:r>
      <w:r>
        <w:rPr>
          <w:spacing w:val="-4"/>
        </w:rPr>
        <w:t xml:space="preserve"> </w:t>
      </w:r>
      <w:r>
        <w:t>iCollege-specific</w:t>
      </w:r>
      <w:r>
        <w:rPr>
          <w:spacing w:val="-4"/>
        </w:rPr>
        <w:t xml:space="preserve"> </w:t>
      </w:r>
      <w:r>
        <w:t>questions</w:t>
      </w:r>
      <w:r>
        <w:rPr>
          <w:spacing w:val="-3"/>
        </w:rPr>
        <w:t xml:space="preserve"> </w:t>
      </w:r>
      <w:r>
        <w:t>you</w:t>
      </w:r>
      <w:r>
        <w:rPr>
          <w:spacing w:val="-2"/>
        </w:rPr>
        <w:t xml:space="preserve"> </w:t>
      </w:r>
      <w:r>
        <w:t>may</w:t>
      </w:r>
      <w:r>
        <w:rPr>
          <w:spacing w:val="-5"/>
        </w:rPr>
        <w:t xml:space="preserve"> </w:t>
      </w:r>
      <w:r>
        <w:t>also</w:t>
      </w:r>
      <w:r>
        <w:rPr>
          <w:spacing w:val="-3"/>
        </w:rPr>
        <w:t xml:space="preserve"> </w:t>
      </w:r>
      <w:r>
        <w:t>use</w:t>
      </w:r>
      <w:r>
        <w:rPr>
          <w:spacing w:val="-5"/>
        </w:rPr>
        <w:t xml:space="preserve"> </w:t>
      </w:r>
      <w:r>
        <w:t>the</w:t>
      </w:r>
      <w:r>
        <w:rPr>
          <w:spacing w:val="-3"/>
        </w:rPr>
        <w:t xml:space="preserve"> </w:t>
      </w:r>
      <w:r>
        <w:t>USG’s</w:t>
      </w:r>
      <w:r>
        <w:rPr>
          <w:spacing w:val="-6"/>
        </w:rPr>
        <w:t xml:space="preserve"> </w:t>
      </w:r>
      <w:r>
        <w:t>24/7</w:t>
      </w:r>
      <w:r>
        <w:rPr>
          <w:spacing w:val="-2"/>
        </w:rPr>
        <w:t xml:space="preserve"> </w:t>
      </w:r>
      <w:r>
        <w:t xml:space="preserve">D2L helpdesk: </w:t>
      </w:r>
      <w:hyperlink r:id="rId12">
        <w:r>
          <w:rPr>
            <w:color w:val="006FC0"/>
            <w:u w:val="single" w:color="006FC0"/>
          </w:rPr>
          <w:t>https://d2lhelp.view.usg.edu/s/</w:t>
        </w:r>
      </w:hyperlink>
    </w:p>
    <w:p w14:paraId="44F6B7FF" w14:textId="77777777" w:rsidR="00CF3993" w:rsidRDefault="0031428B">
      <w:pPr>
        <w:pStyle w:val="BodyText"/>
        <w:spacing w:before="151" w:line="415" w:lineRule="auto"/>
        <w:ind w:left="680" w:right="725"/>
      </w:pPr>
      <w:r>
        <w:t>For</w:t>
      </w:r>
      <w:r>
        <w:rPr>
          <w:spacing w:val="-5"/>
        </w:rPr>
        <w:t xml:space="preserve"> </w:t>
      </w:r>
      <w:r>
        <w:t>students</w:t>
      </w:r>
      <w:r>
        <w:rPr>
          <w:spacing w:val="-7"/>
        </w:rPr>
        <w:t xml:space="preserve"> </w:t>
      </w:r>
      <w:r>
        <w:t>who</w:t>
      </w:r>
      <w:r>
        <w:rPr>
          <w:spacing w:val="-4"/>
        </w:rPr>
        <w:t xml:space="preserve"> </w:t>
      </w:r>
      <w:r>
        <w:t>need</w:t>
      </w:r>
      <w:r>
        <w:rPr>
          <w:spacing w:val="-4"/>
        </w:rPr>
        <w:t xml:space="preserve"> </w:t>
      </w:r>
      <w:r>
        <w:t>accommodations</w:t>
      </w:r>
      <w:r>
        <w:rPr>
          <w:spacing w:val="-7"/>
        </w:rPr>
        <w:t xml:space="preserve"> </w:t>
      </w:r>
      <w:r>
        <w:t>for</w:t>
      </w:r>
      <w:r>
        <w:rPr>
          <w:spacing w:val="-5"/>
        </w:rPr>
        <w:t xml:space="preserve"> </w:t>
      </w:r>
      <w:r>
        <w:t>a</w:t>
      </w:r>
      <w:r>
        <w:rPr>
          <w:spacing w:val="-4"/>
        </w:rPr>
        <w:t xml:space="preserve"> </w:t>
      </w:r>
      <w:r>
        <w:t xml:space="preserve">disability: </w:t>
      </w:r>
      <w:hyperlink r:id="rId13">
        <w:r>
          <w:rPr>
            <w:color w:val="006FC0"/>
            <w:spacing w:val="-2"/>
            <w:u w:val="single" w:color="006FC0"/>
          </w:rPr>
          <w:t>https://access.gsu.edu/</w:t>
        </w:r>
      </w:hyperlink>
    </w:p>
    <w:p w14:paraId="47FD8388" w14:textId="77777777" w:rsidR="00CF3993" w:rsidRDefault="0031428B">
      <w:pPr>
        <w:pStyle w:val="BodyText"/>
        <w:spacing w:before="2"/>
        <w:ind w:left="140"/>
      </w:pPr>
      <w:bookmarkStart w:id="10" w:name="Who_Do_I_Contact_If_I_Have_a_Dispute?"/>
      <w:bookmarkEnd w:id="10"/>
      <w:r>
        <w:rPr>
          <w:color w:val="1497CA"/>
        </w:rPr>
        <w:t>Who</w:t>
      </w:r>
      <w:r>
        <w:rPr>
          <w:color w:val="1497CA"/>
          <w:spacing w:val="-1"/>
        </w:rPr>
        <w:t xml:space="preserve"> </w:t>
      </w:r>
      <w:r>
        <w:rPr>
          <w:color w:val="1497CA"/>
        </w:rPr>
        <w:t>Do</w:t>
      </w:r>
      <w:r>
        <w:rPr>
          <w:color w:val="1497CA"/>
          <w:spacing w:val="-4"/>
        </w:rPr>
        <w:t xml:space="preserve"> </w:t>
      </w:r>
      <w:r>
        <w:rPr>
          <w:color w:val="1497CA"/>
        </w:rPr>
        <w:t>I</w:t>
      </w:r>
      <w:r>
        <w:rPr>
          <w:color w:val="1497CA"/>
          <w:spacing w:val="-3"/>
        </w:rPr>
        <w:t xml:space="preserve"> </w:t>
      </w:r>
      <w:r>
        <w:rPr>
          <w:color w:val="1497CA"/>
        </w:rPr>
        <w:t>Contact</w:t>
      </w:r>
      <w:r>
        <w:rPr>
          <w:color w:val="1497CA"/>
          <w:spacing w:val="-1"/>
        </w:rPr>
        <w:t xml:space="preserve"> </w:t>
      </w:r>
      <w:r>
        <w:rPr>
          <w:color w:val="1497CA"/>
        </w:rPr>
        <w:t>If</w:t>
      </w:r>
      <w:r>
        <w:rPr>
          <w:color w:val="1497CA"/>
          <w:spacing w:val="-4"/>
        </w:rPr>
        <w:t xml:space="preserve"> </w:t>
      </w:r>
      <w:r>
        <w:rPr>
          <w:color w:val="1497CA"/>
        </w:rPr>
        <w:t>I</w:t>
      </w:r>
      <w:r>
        <w:rPr>
          <w:color w:val="1497CA"/>
          <w:spacing w:val="-1"/>
        </w:rPr>
        <w:t xml:space="preserve"> </w:t>
      </w:r>
      <w:r>
        <w:rPr>
          <w:color w:val="1497CA"/>
        </w:rPr>
        <w:t>Have</w:t>
      </w:r>
      <w:r>
        <w:rPr>
          <w:color w:val="1497CA"/>
          <w:spacing w:val="-1"/>
        </w:rPr>
        <w:t xml:space="preserve"> </w:t>
      </w:r>
      <w:r>
        <w:rPr>
          <w:color w:val="1497CA"/>
        </w:rPr>
        <w:t xml:space="preserve">a </w:t>
      </w:r>
      <w:r>
        <w:rPr>
          <w:color w:val="1497CA"/>
          <w:spacing w:val="-2"/>
        </w:rPr>
        <w:t>Dispute?</w:t>
      </w:r>
    </w:p>
    <w:p w14:paraId="63ABE6B3" w14:textId="253EB05C" w:rsidR="00CF3993" w:rsidRPr="000D19F9" w:rsidRDefault="0031428B">
      <w:pPr>
        <w:pStyle w:val="BodyText"/>
        <w:ind w:left="859" w:right="725"/>
        <w:rPr>
          <w:color w:val="FF0000"/>
        </w:rPr>
      </w:pPr>
      <w:r>
        <w:t>Please</w:t>
      </w:r>
      <w:r>
        <w:rPr>
          <w:spacing w:val="-3"/>
        </w:rPr>
        <w:t xml:space="preserve"> </w:t>
      </w:r>
      <w:r>
        <w:t>let</w:t>
      </w:r>
      <w:r>
        <w:rPr>
          <w:spacing w:val="-4"/>
        </w:rPr>
        <w:t xml:space="preserve"> </w:t>
      </w:r>
      <w:r>
        <w:t>me</w:t>
      </w:r>
      <w:r>
        <w:rPr>
          <w:spacing w:val="-3"/>
        </w:rPr>
        <w:t xml:space="preserve"> </w:t>
      </w:r>
      <w:r>
        <w:t>know</w:t>
      </w:r>
      <w:r>
        <w:rPr>
          <w:spacing w:val="-4"/>
        </w:rPr>
        <w:t xml:space="preserve"> </w:t>
      </w:r>
      <w:r>
        <w:t>immediately</w:t>
      </w:r>
      <w:r>
        <w:rPr>
          <w:spacing w:val="-5"/>
        </w:rPr>
        <w:t xml:space="preserve"> </w:t>
      </w:r>
      <w:r>
        <w:t>if</w:t>
      </w:r>
      <w:r>
        <w:rPr>
          <w:spacing w:val="-4"/>
        </w:rPr>
        <w:t xml:space="preserve"> </w:t>
      </w:r>
      <w:r>
        <w:t>you</w:t>
      </w:r>
      <w:r>
        <w:rPr>
          <w:spacing w:val="-4"/>
        </w:rPr>
        <w:t xml:space="preserve"> </w:t>
      </w:r>
      <w:r>
        <w:t>think</w:t>
      </w:r>
      <w:r>
        <w:rPr>
          <w:spacing w:val="-4"/>
        </w:rPr>
        <w:t xml:space="preserve"> </w:t>
      </w:r>
      <w:r>
        <w:t>you</w:t>
      </w:r>
      <w:r>
        <w:rPr>
          <w:spacing w:val="-2"/>
        </w:rPr>
        <w:t xml:space="preserve"> </w:t>
      </w:r>
      <w:r>
        <w:t>are</w:t>
      </w:r>
      <w:r>
        <w:rPr>
          <w:spacing w:val="-5"/>
        </w:rPr>
        <w:t xml:space="preserve"> </w:t>
      </w:r>
      <w:r>
        <w:t>being</w:t>
      </w:r>
      <w:r>
        <w:rPr>
          <w:spacing w:val="-2"/>
        </w:rPr>
        <w:t xml:space="preserve"> </w:t>
      </w:r>
      <w:r>
        <w:t>treated</w:t>
      </w:r>
      <w:r>
        <w:rPr>
          <w:spacing w:val="-5"/>
        </w:rPr>
        <w:t xml:space="preserve"> </w:t>
      </w:r>
      <w:r>
        <w:t xml:space="preserve">unfairly. I’ll work with you to make sure you receive fair treatment. If you are not satisfied with our work, you may contact my Associate Chair </w:t>
      </w:r>
      <w:r w:rsidR="000D19F9" w:rsidRPr="000D19F9">
        <w:rPr>
          <w:color w:val="FF0000"/>
        </w:rPr>
        <w:t>XXXXXXXX</w:t>
      </w:r>
      <w:r w:rsidR="000D19F9">
        <w:rPr>
          <w:color w:val="FF0000"/>
        </w:rPr>
        <w:t xml:space="preserve"> at XXXXXX.gsu.edu</w:t>
      </w:r>
    </w:p>
    <w:p w14:paraId="54BE4940" w14:textId="77777777" w:rsidR="00CF3993" w:rsidRDefault="00CF3993">
      <w:pPr>
        <w:sectPr w:rsidR="00CF3993">
          <w:pgSz w:w="12240" w:h="15840"/>
          <w:pgMar w:top="1160" w:right="600" w:bottom="1000" w:left="1060" w:header="726" w:footer="811" w:gutter="0"/>
          <w:cols w:space="720"/>
        </w:sectPr>
      </w:pPr>
    </w:p>
    <w:p w14:paraId="230D0F7E" w14:textId="77777777" w:rsidR="00CF3993" w:rsidRDefault="00CF3993">
      <w:pPr>
        <w:pStyle w:val="BodyText"/>
        <w:spacing w:before="2"/>
        <w:rPr>
          <w:sz w:val="11"/>
        </w:rPr>
      </w:pPr>
    </w:p>
    <w:p w14:paraId="47181630" w14:textId="77777777" w:rsidR="00CF3993" w:rsidRDefault="0031428B">
      <w:pPr>
        <w:pStyle w:val="BodyText"/>
        <w:spacing w:line="20" w:lineRule="exact"/>
        <w:ind w:left="111"/>
        <w:rPr>
          <w:sz w:val="2"/>
        </w:rPr>
      </w:pPr>
      <w:r>
        <w:rPr>
          <w:noProof/>
          <w:sz w:val="2"/>
        </w:rPr>
        <mc:AlternateContent>
          <mc:Choice Requires="wpg">
            <w:drawing>
              <wp:inline distT="0" distB="0" distL="0" distR="0" wp14:anchorId="1C3BB8FE" wp14:editId="3A34A9FC">
                <wp:extent cx="6285230" cy="6350"/>
                <wp:effectExtent l="0" t="0" r="0" b="0"/>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85230" cy="6350"/>
                          <a:chOff x="0" y="0"/>
                          <a:chExt cx="6285230" cy="6350"/>
                        </a:xfrm>
                      </wpg:grpSpPr>
                      <wps:wsp>
                        <wps:cNvPr id="12" name="Graphic 12"/>
                        <wps:cNvSpPr/>
                        <wps:spPr>
                          <a:xfrm>
                            <a:off x="0" y="0"/>
                            <a:ext cx="6285230" cy="6350"/>
                          </a:xfrm>
                          <a:custGeom>
                            <a:avLst/>
                            <a:gdLst/>
                            <a:ahLst/>
                            <a:cxnLst/>
                            <a:rect l="l" t="t" r="r" b="b"/>
                            <a:pathLst>
                              <a:path w="6285230" h="6350">
                                <a:moveTo>
                                  <a:pt x="6284963" y="0"/>
                                </a:moveTo>
                                <a:lnTo>
                                  <a:pt x="0" y="0"/>
                                </a:lnTo>
                                <a:lnTo>
                                  <a:pt x="0" y="6096"/>
                                </a:lnTo>
                                <a:lnTo>
                                  <a:pt x="6284963" y="6096"/>
                                </a:lnTo>
                                <a:lnTo>
                                  <a:pt x="6284963" y="0"/>
                                </a:lnTo>
                                <a:close/>
                              </a:path>
                            </a:pathLst>
                          </a:custGeom>
                          <a:solidFill>
                            <a:srgbClr val="87847D"/>
                          </a:solidFill>
                        </wps:spPr>
                        <wps:bodyPr wrap="square" lIns="0" tIns="0" rIns="0" bIns="0" rtlCol="0">
                          <a:prstTxWarp prst="textNoShape">
                            <a:avLst/>
                          </a:prstTxWarp>
                          <a:noAutofit/>
                        </wps:bodyPr>
                      </wps:wsp>
                    </wpg:wgp>
                  </a:graphicData>
                </a:graphic>
              </wp:inline>
            </w:drawing>
          </mc:Choice>
          <mc:Fallback xmlns:w16sdtfl="http://schemas.microsoft.com/office/word/2024/wordml/sdtformatlock">
            <w:pict>
              <v:group w14:anchorId="7D6B6201" id="Group 11" o:spid="_x0000_s1026" style="width:494.9pt;height:.5pt;mso-position-horizontal-relative:char;mso-position-vertical-relative:line" coordsize="6285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">
                <v:shape id="Graphic 12" o:spid="_x0000_s1027" style="position:absolute;width:62852;height:63;visibility:visible;mso-wrap-style:square;v-text-anchor:top" coordsize="6285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" path="m6284963,l,,,6096r6284963,l6284963,xe" fillcolor="#87847d" stroked="f">
                  <v:path arrowok="t"/>
                </v:shape>
                <w10:anchorlock/>
              </v:group>
            </w:pict>
          </mc:Fallback>
        </mc:AlternateContent>
      </w:r>
    </w:p>
    <w:p w14:paraId="0217F8DF" w14:textId="77777777" w:rsidR="00CF3993" w:rsidRDefault="0031428B">
      <w:pPr>
        <w:pStyle w:val="Heading1"/>
        <w:ind w:left="2"/>
      </w:pPr>
      <w:r>
        <w:rPr>
          <w:color w:val="434343"/>
          <w:spacing w:val="-2"/>
        </w:rPr>
        <w:t>SCHEDULE</w:t>
      </w:r>
    </w:p>
    <w:p w14:paraId="6CB336C9" w14:textId="77777777" w:rsidR="00CF3993" w:rsidRDefault="00CF3993">
      <w:pPr>
        <w:pStyle w:val="BodyText"/>
        <w:spacing w:before="50"/>
      </w:pPr>
    </w:p>
    <w:p w14:paraId="3249AA91" w14:textId="77777777" w:rsidR="00CF3993" w:rsidRDefault="0031428B">
      <w:pPr>
        <w:pStyle w:val="BodyText"/>
        <w:ind w:left="139" w:right="623"/>
      </w:pPr>
      <w:r>
        <w:rPr>
          <w:noProof/>
        </w:rPr>
        <mc:AlternateContent>
          <mc:Choice Requires="wps">
            <w:drawing>
              <wp:anchor distT="0" distB="0" distL="0" distR="0" simplePos="0" relativeHeight="15731200" behindDoc="0" locked="0" layoutInCell="1" allowOverlap="1" wp14:anchorId="116A0DDA" wp14:editId="2CA22DDA">
                <wp:simplePos x="0" y="0"/>
                <wp:positionH relativeFrom="page">
                  <wp:posOffset>743712</wp:posOffset>
                </wp:positionH>
                <wp:positionV relativeFrom="paragraph">
                  <wp:posOffset>-286442</wp:posOffset>
                </wp:positionV>
                <wp:extent cx="6285230" cy="635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5230" cy="6350"/>
                        </a:xfrm>
                        <a:custGeom>
                          <a:avLst/>
                          <a:gdLst/>
                          <a:ahLst/>
                          <a:cxnLst/>
                          <a:rect l="l" t="t" r="r" b="b"/>
                          <a:pathLst>
                            <a:path w="6285230" h="6350">
                              <a:moveTo>
                                <a:pt x="6284963" y="0"/>
                              </a:moveTo>
                              <a:lnTo>
                                <a:pt x="0" y="0"/>
                              </a:lnTo>
                              <a:lnTo>
                                <a:pt x="0" y="6096"/>
                              </a:lnTo>
                              <a:lnTo>
                                <a:pt x="6284963" y="6096"/>
                              </a:lnTo>
                              <a:lnTo>
                                <a:pt x="6284963" y="0"/>
                              </a:lnTo>
                              <a:close/>
                            </a:path>
                          </a:pathLst>
                        </a:custGeom>
                        <a:solidFill>
                          <a:srgbClr val="87847D"/>
                        </a:solidFill>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139B18F1" id="Graphic 13" o:spid="_x0000_s1026" style="position:absolute;margin-left:58.55pt;margin-top:-22.55pt;width:494.9pt;height:.5pt;z-index:15731200;visibility:visible;mso-wrap-style:square;mso-wrap-distance-left:0;mso-wrap-distance-top:0;mso-wrap-distance-right:0;mso-wrap-distance-bottom:0;mso-position-horizontal:absolute;mso-position-horizontal-relative:page;mso-position-vertical:absolute;mso-position-vertical-relative:text;v-text-anchor:top" coordsize="62852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" path="m6284963,l,,,6096r6284963,l6284963,xe" fillcolor="#87847d" stroked="f">
                <v:path arrowok="t"/>
                <w10:wrap anchorx="page"/>
              </v:shape>
            </w:pict>
          </mc:Fallback>
        </mc:AlternateContent>
      </w:r>
      <w:r>
        <w:t>We</w:t>
      </w:r>
      <w:r>
        <w:rPr>
          <w:spacing w:val="-3"/>
        </w:rPr>
        <w:t xml:space="preserve"> </w:t>
      </w:r>
      <w:r>
        <w:t>do</w:t>
      </w:r>
      <w:r>
        <w:rPr>
          <w:spacing w:val="-4"/>
        </w:rPr>
        <w:t xml:space="preserve"> </w:t>
      </w:r>
      <w:r>
        <w:t>have</w:t>
      </w:r>
      <w:r>
        <w:rPr>
          <w:spacing w:val="-4"/>
        </w:rPr>
        <w:t xml:space="preserve"> </w:t>
      </w:r>
      <w:r>
        <w:t>a</w:t>
      </w:r>
      <w:r>
        <w:rPr>
          <w:spacing w:val="-3"/>
        </w:rPr>
        <w:t xml:space="preserve"> </w:t>
      </w:r>
      <w:r>
        <w:t>set</w:t>
      </w:r>
      <w:r>
        <w:rPr>
          <w:spacing w:val="-2"/>
        </w:rPr>
        <w:t xml:space="preserve"> </w:t>
      </w:r>
      <w:r>
        <w:t>schedule,</w:t>
      </w:r>
      <w:r>
        <w:rPr>
          <w:spacing w:val="-3"/>
        </w:rPr>
        <w:t xml:space="preserve"> </w:t>
      </w:r>
      <w:r>
        <w:t>but</w:t>
      </w:r>
      <w:r>
        <w:rPr>
          <w:spacing w:val="-2"/>
        </w:rPr>
        <w:t xml:space="preserve"> </w:t>
      </w:r>
      <w:r>
        <w:t>please</w:t>
      </w:r>
      <w:r>
        <w:rPr>
          <w:spacing w:val="-4"/>
        </w:rPr>
        <w:t xml:space="preserve"> </w:t>
      </w:r>
      <w:r>
        <w:t>note</w:t>
      </w:r>
      <w:r>
        <w:rPr>
          <w:spacing w:val="-4"/>
        </w:rPr>
        <w:t xml:space="preserve"> </w:t>
      </w:r>
      <w:r>
        <w:t>that</w:t>
      </w:r>
      <w:r>
        <w:rPr>
          <w:spacing w:val="-2"/>
        </w:rPr>
        <w:t xml:space="preserve"> </w:t>
      </w:r>
      <w:r>
        <w:t>deviations</w:t>
      </w:r>
      <w:r>
        <w:rPr>
          <w:spacing w:val="-5"/>
        </w:rPr>
        <w:t xml:space="preserve"> </w:t>
      </w:r>
      <w:r>
        <w:t>may</w:t>
      </w:r>
      <w:r>
        <w:rPr>
          <w:spacing w:val="-2"/>
        </w:rPr>
        <w:t xml:space="preserve"> </w:t>
      </w:r>
      <w:r>
        <w:t>become</w:t>
      </w:r>
      <w:r>
        <w:rPr>
          <w:spacing w:val="-4"/>
        </w:rPr>
        <w:t xml:space="preserve"> </w:t>
      </w:r>
      <w:r>
        <w:t>necessary as the semester progresses. You’ll want to refer to the calendar below frequently as we work together.</w:t>
      </w: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5"/>
        <w:gridCol w:w="991"/>
        <w:gridCol w:w="1951"/>
        <w:gridCol w:w="3511"/>
        <w:gridCol w:w="2969"/>
      </w:tblGrid>
      <w:tr w:rsidR="00CF3993" w14:paraId="1D3B6B9D" w14:textId="77777777">
        <w:trPr>
          <w:trHeight w:val="772"/>
        </w:trPr>
        <w:tc>
          <w:tcPr>
            <w:tcW w:w="895" w:type="dxa"/>
          </w:tcPr>
          <w:p w14:paraId="4F215CA9" w14:textId="77777777" w:rsidR="00CF3993" w:rsidRDefault="0031428B">
            <w:pPr>
              <w:pStyle w:val="TableParagraph"/>
              <w:spacing w:before="223"/>
              <w:ind w:left="12"/>
              <w:jc w:val="center"/>
              <w:rPr>
                <w:b/>
                <w:sz w:val="28"/>
              </w:rPr>
            </w:pPr>
            <w:r>
              <w:rPr>
                <w:b/>
                <w:spacing w:val="-4"/>
                <w:sz w:val="28"/>
              </w:rPr>
              <w:t>Week</w:t>
            </w:r>
          </w:p>
        </w:tc>
        <w:tc>
          <w:tcPr>
            <w:tcW w:w="991" w:type="dxa"/>
          </w:tcPr>
          <w:p w14:paraId="4DEC8D05" w14:textId="77777777" w:rsidR="00CF3993" w:rsidRDefault="0031428B">
            <w:pPr>
              <w:pStyle w:val="TableParagraph"/>
              <w:spacing w:before="223"/>
              <w:ind w:left="9" w:right="2"/>
              <w:jc w:val="center"/>
              <w:rPr>
                <w:b/>
                <w:sz w:val="28"/>
              </w:rPr>
            </w:pPr>
            <w:r>
              <w:rPr>
                <w:b/>
                <w:spacing w:val="-4"/>
                <w:sz w:val="28"/>
              </w:rPr>
              <w:t>Date</w:t>
            </w:r>
          </w:p>
        </w:tc>
        <w:tc>
          <w:tcPr>
            <w:tcW w:w="1951" w:type="dxa"/>
          </w:tcPr>
          <w:p w14:paraId="06EAD98D" w14:textId="77777777" w:rsidR="00CF3993" w:rsidRDefault="0031428B">
            <w:pPr>
              <w:pStyle w:val="TableParagraph"/>
              <w:spacing w:before="223"/>
              <w:ind w:left="13" w:right="3"/>
              <w:jc w:val="center"/>
              <w:rPr>
                <w:b/>
                <w:sz w:val="28"/>
              </w:rPr>
            </w:pPr>
            <w:r>
              <w:rPr>
                <w:b/>
                <w:spacing w:val="-2"/>
                <w:sz w:val="28"/>
              </w:rPr>
              <w:t>Topic</w:t>
            </w:r>
          </w:p>
        </w:tc>
        <w:tc>
          <w:tcPr>
            <w:tcW w:w="3511" w:type="dxa"/>
          </w:tcPr>
          <w:p w14:paraId="7AA8BCCD" w14:textId="77777777" w:rsidR="00CF3993" w:rsidRDefault="0031428B">
            <w:pPr>
              <w:pStyle w:val="TableParagraph"/>
              <w:spacing w:before="223"/>
              <w:ind w:left="1161"/>
              <w:rPr>
                <w:b/>
                <w:sz w:val="28"/>
              </w:rPr>
            </w:pPr>
            <w:r>
              <w:rPr>
                <w:b/>
                <w:spacing w:val="-2"/>
                <w:sz w:val="28"/>
              </w:rPr>
              <w:t>Readings</w:t>
            </w:r>
          </w:p>
        </w:tc>
        <w:tc>
          <w:tcPr>
            <w:tcW w:w="2969" w:type="dxa"/>
          </w:tcPr>
          <w:p w14:paraId="366008B9" w14:textId="77777777" w:rsidR="00CF3993" w:rsidRDefault="0031428B">
            <w:pPr>
              <w:pStyle w:val="TableParagraph"/>
              <w:spacing w:before="57"/>
              <w:ind w:left="713" w:right="206" w:hanging="497"/>
              <w:rPr>
                <w:b/>
                <w:sz w:val="28"/>
              </w:rPr>
            </w:pPr>
            <w:r>
              <w:rPr>
                <w:b/>
                <w:sz w:val="28"/>
              </w:rPr>
              <w:t>In-Lab</w:t>
            </w:r>
            <w:r>
              <w:rPr>
                <w:b/>
                <w:spacing w:val="-16"/>
                <w:sz w:val="28"/>
              </w:rPr>
              <w:t xml:space="preserve"> </w:t>
            </w:r>
            <w:r>
              <w:rPr>
                <w:b/>
                <w:sz w:val="28"/>
              </w:rPr>
              <w:t>Assignments and Quizzes</w:t>
            </w:r>
          </w:p>
        </w:tc>
      </w:tr>
      <w:tr w:rsidR="00CF3993" w14:paraId="12DCE057" w14:textId="77777777">
        <w:trPr>
          <w:trHeight w:val="1430"/>
        </w:trPr>
        <w:tc>
          <w:tcPr>
            <w:tcW w:w="895" w:type="dxa"/>
          </w:tcPr>
          <w:p w14:paraId="0B9C27AD" w14:textId="77777777" w:rsidR="00CF3993" w:rsidRDefault="00CF3993">
            <w:pPr>
              <w:pStyle w:val="TableParagraph"/>
              <w:spacing w:before="223"/>
              <w:rPr>
                <w:sz w:val="28"/>
              </w:rPr>
            </w:pPr>
          </w:p>
          <w:p w14:paraId="00AACFD3" w14:textId="77777777" w:rsidR="00CF3993" w:rsidRDefault="0031428B">
            <w:pPr>
              <w:pStyle w:val="TableParagraph"/>
              <w:spacing w:before="1"/>
              <w:ind w:left="12" w:right="2"/>
              <w:jc w:val="center"/>
              <w:rPr>
                <w:b/>
                <w:sz w:val="28"/>
              </w:rPr>
            </w:pPr>
            <w:r>
              <w:rPr>
                <w:b/>
                <w:spacing w:val="-10"/>
                <w:sz w:val="28"/>
              </w:rPr>
              <w:t>1</w:t>
            </w:r>
          </w:p>
        </w:tc>
        <w:tc>
          <w:tcPr>
            <w:tcW w:w="991" w:type="dxa"/>
          </w:tcPr>
          <w:p w14:paraId="1E78497C" w14:textId="0ECEDC15" w:rsidR="00CF3993" w:rsidRDefault="00CF3993">
            <w:pPr>
              <w:pStyle w:val="TableParagraph"/>
              <w:spacing w:before="1"/>
              <w:ind w:left="9"/>
              <w:jc w:val="center"/>
              <w:rPr>
                <w:sz w:val="28"/>
              </w:rPr>
            </w:pPr>
          </w:p>
        </w:tc>
        <w:tc>
          <w:tcPr>
            <w:tcW w:w="1951" w:type="dxa"/>
          </w:tcPr>
          <w:p w14:paraId="07A7E3E4" w14:textId="77777777" w:rsidR="00CF3993" w:rsidRDefault="00CF3993">
            <w:pPr>
              <w:pStyle w:val="TableParagraph"/>
              <w:spacing w:before="223"/>
              <w:rPr>
                <w:sz w:val="28"/>
              </w:rPr>
            </w:pPr>
          </w:p>
          <w:p w14:paraId="4EDE68BF" w14:textId="3EC6C1E9" w:rsidR="00CF3993" w:rsidRDefault="00D3644C">
            <w:pPr>
              <w:pStyle w:val="TableParagraph"/>
              <w:spacing w:before="1"/>
              <w:ind w:left="13" w:right="2"/>
              <w:jc w:val="center"/>
              <w:rPr>
                <w:sz w:val="28"/>
              </w:rPr>
            </w:pPr>
            <w:r>
              <w:rPr>
                <w:spacing w:val="-2"/>
                <w:sz w:val="28"/>
              </w:rPr>
              <w:t xml:space="preserve">Lab 13: </w:t>
            </w:r>
            <w:r w:rsidR="0031428B">
              <w:rPr>
                <w:spacing w:val="-2"/>
                <w:sz w:val="28"/>
              </w:rPr>
              <w:t>Classification</w:t>
            </w:r>
          </w:p>
        </w:tc>
        <w:tc>
          <w:tcPr>
            <w:tcW w:w="3511" w:type="dxa"/>
          </w:tcPr>
          <w:p w14:paraId="60377B97" w14:textId="08A34C77" w:rsidR="00D3644C" w:rsidRDefault="0031428B" w:rsidP="00D3644C">
            <w:pPr>
              <w:pStyle w:val="TableParagraph"/>
              <w:spacing w:before="57"/>
              <w:ind w:left="206" w:right="196"/>
              <w:jc w:val="center"/>
              <w:rPr>
                <w:sz w:val="28"/>
                <w:lang w:val="fr-FR"/>
              </w:rPr>
            </w:pPr>
            <w:r w:rsidRPr="00423BA2">
              <w:rPr>
                <w:sz w:val="28"/>
                <w:lang w:val="fr-FR"/>
              </w:rPr>
              <w:t>Classification</w:t>
            </w:r>
            <w:r w:rsidRPr="00423BA2">
              <w:rPr>
                <w:spacing w:val="-13"/>
                <w:sz w:val="28"/>
                <w:lang w:val="fr-FR"/>
              </w:rPr>
              <w:t xml:space="preserve"> </w:t>
            </w:r>
            <w:r w:rsidRPr="00423BA2">
              <w:rPr>
                <w:sz w:val="28"/>
                <w:lang w:val="fr-FR"/>
              </w:rPr>
              <w:t>Pre-</w:t>
            </w:r>
            <w:r w:rsidRPr="00423BA2">
              <w:rPr>
                <w:spacing w:val="-4"/>
                <w:sz w:val="28"/>
                <w:lang w:val="fr-FR"/>
              </w:rPr>
              <w:t>Lab</w:t>
            </w:r>
          </w:p>
          <w:p w14:paraId="06482C81" w14:textId="77777777" w:rsidR="00D3644C" w:rsidRDefault="00D3644C" w:rsidP="00D3644C">
            <w:pPr>
              <w:pStyle w:val="TableParagraph"/>
              <w:spacing w:before="57"/>
              <w:ind w:left="206" w:right="196"/>
              <w:jc w:val="center"/>
              <w:rPr>
                <w:sz w:val="28"/>
                <w:lang w:val="fr-FR"/>
              </w:rPr>
            </w:pPr>
          </w:p>
          <w:p w14:paraId="5AF273B4" w14:textId="4B8D4977" w:rsidR="00CF3993" w:rsidRPr="00423BA2" w:rsidRDefault="0031428B" w:rsidP="00D3644C">
            <w:pPr>
              <w:pStyle w:val="TableParagraph"/>
              <w:spacing w:before="57"/>
              <w:ind w:left="206" w:right="196"/>
              <w:jc w:val="center"/>
              <w:rPr>
                <w:sz w:val="28"/>
                <w:lang w:val="fr-FR"/>
              </w:rPr>
            </w:pPr>
            <w:r w:rsidRPr="00423BA2">
              <w:rPr>
                <w:sz w:val="28"/>
                <w:lang w:val="fr-FR"/>
              </w:rPr>
              <w:t>Classification</w:t>
            </w:r>
            <w:r w:rsidR="00D3644C">
              <w:rPr>
                <w:sz w:val="28"/>
                <w:lang w:val="fr-FR"/>
              </w:rPr>
              <w:t xml:space="preserve"> </w:t>
            </w:r>
            <w:r w:rsidRPr="00423BA2">
              <w:rPr>
                <w:spacing w:val="-2"/>
                <w:sz w:val="28"/>
                <w:lang w:val="fr-FR"/>
              </w:rPr>
              <w:t>Demonstration</w:t>
            </w:r>
          </w:p>
        </w:tc>
        <w:tc>
          <w:tcPr>
            <w:tcW w:w="2969" w:type="dxa"/>
          </w:tcPr>
          <w:p w14:paraId="224DB2CF" w14:textId="77777777" w:rsidR="00CF3993" w:rsidRPr="00423BA2" w:rsidRDefault="00CF3993">
            <w:pPr>
              <w:pStyle w:val="TableParagraph"/>
              <w:spacing w:before="58"/>
              <w:rPr>
                <w:sz w:val="28"/>
                <w:lang w:val="fr-FR"/>
              </w:rPr>
            </w:pPr>
          </w:p>
          <w:p w14:paraId="19D170B0" w14:textId="77777777" w:rsidR="00CF3993" w:rsidRDefault="0031428B">
            <w:pPr>
              <w:pStyle w:val="TableParagraph"/>
              <w:ind w:left="139" w:firstLine="74"/>
              <w:rPr>
                <w:sz w:val="28"/>
              </w:rPr>
            </w:pPr>
            <w:r>
              <w:rPr>
                <w:sz w:val="28"/>
              </w:rPr>
              <w:t>Turn in Classification Worksheet</w:t>
            </w:r>
            <w:r>
              <w:rPr>
                <w:spacing w:val="-16"/>
                <w:sz w:val="28"/>
              </w:rPr>
              <w:t xml:space="preserve"> </w:t>
            </w:r>
            <w:r>
              <w:rPr>
                <w:sz w:val="28"/>
              </w:rPr>
              <w:t>on</w:t>
            </w:r>
            <w:r>
              <w:rPr>
                <w:spacing w:val="-15"/>
                <w:sz w:val="28"/>
              </w:rPr>
              <w:t xml:space="preserve"> </w:t>
            </w:r>
            <w:r>
              <w:rPr>
                <w:sz w:val="28"/>
              </w:rPr>
              <w:t>iCollege</w:t>
            </w:r>
          </w:p>
        </w:tc>
      </w:tr>
      <w:tr w:rsidR="00CF3993" w14:paraId="45B0E6E5" w14:textId="77777777">
        <w:trPr>
          <w:trHeight w:val="837"/>
        </w:trPr>
        <w:tc>
          <w:tcPr>
            <w:tcW w:w="10317" w:type="dxa"/>
            <w:gridSpan w:val="5"/>
          </w:tcPr>
          <w:p w14:paraId="3E971943" w14:textId="19E01547" w:rsidR="00CF3993" w:rsidRDefault="00CF3993">
            <w:pPr>
              <w:pStyle w:val="TableParagraph"/>
              <w:spacing w:before="254"/>
              <w:ind w:left="11" w:right="1"/>
              <w:jc w:val="center"/>
              <w:rPr>
                <w:sz w:val="28"/>
              </w:rPr>
            </w:pPr>
          </w:p>
        </w:tc>
      </w:tr>
      <w:tr w:rsidR="00CF3993" w14:paraId="0156ADBF" w14:textId="77777777">
        <w:trPr>
          <w:trHeight w:val="2413"/>
        </w:trPr>
        <w:tc>
          <w:tcPr>
            <w:tcW w:w="895" w:type="dxa"/>
          </w:tcPr>
          <w:p w14:paraId="2E96CAF1" w14:textId="77777777" w:rsidR="00CF3993" w:rsidRDefault="00CF3993">
            <w:pPr>
              <w:pStyle w:val="TableParagraph"/>
              <w:rPr>
                <w:sz w:val="28"/>
              </w:rPr>
            </w:pPr>
          </w:p>
          <w:p w14:paraId="69F43AAB" w14:textId="77777777" w:rsidR="00CF3993" w:rsidRDefault="00CF3993">
            <w:pPr>
              <w:pStyle w:val="TableParagraph"/>
              <w:rPr>
                <w:sz w:val="28"/>
              </w:rPr>
            </w:pPr>
          </w:p>
          <w:p w14:paraId="597B9806" w14:textId="77777777" w:rsidR="00CF3993" w:rsidRDefault="00CF3993">
            <w:pPr>
              <w:pStyle w:val="TableParagraph"/>
              <w:spacing w:before="56"/>
              <w:rPr>
                <w:sz w:val="28"/>
              </w:rPr>
            </w:pPr>
          </w:p>
          <w:p w14:paraId="7583F937" w14:textId="77777777" w:rsidR="00CF3993" w:rsidRDefault="0031428B">
            <w:pPr>
              <w:pStyle w:val="TableParagraph"/>
              <w:spacing w:before="1"/>
              <w:ind w:left="12" w:right="2"/>
              <w:jc w:val="center"/>
              <w:rPr>
                <w:b/>
                <w:sz w:val="28"/>
              </w:rPr>
            </w:pPr>
            <w:r>
              <w:rPr>
                <w:b/>
                <w:spacing w:val="-10"/>
                <w:sz w:val="28"/>
              </w:rPr>
              <w:t>2</w:t>
            </w:r>
          </w:p>
        </w:tc>
        <w:tc>
          <w:tcPr>
            <w:tcW w:w="991" w:type="dxa"/>
          </w:tcPr>
          <w:p w14:paraId="6B961776" w14:textId="30DDBAB1" w:rsidR="00CF3993" w:rsidRDefault="00CF3993">
            <w:pPr>
              <w:pStyle w:val="TableParagraph"/>
              <w:spacing w:before="1"/>
              <w:ind w:left="9" w:right="1"/>
              <w:jc w:val="center"/>
              <w:rPr>
                <w:sz w:val="28"/>
              </w:rPr>
            </w:pPr>
          </w:p>
        </w:tc>
        <w:tc>
          <w:tcPr>
            <w:tcW w:w="1951" w:type="dxa"/>
          </w:tcPr>
          <w:p w14:paraId="780F0C8A" w14:textId="77777777" w:rsidR="00CF3993" w:rsidRDefault="00CF3993">
            <w:pPr>
              <w:pStyle w:val="TableParagraph"/>
              <w:rPr>
                <w:sz w:val="28"/>
              </w:rPr>
            </w:pPr>
          </w:p>
          <w:p w14:paraId="746101F1" w14:textId="77777777" w:rsidR="00CF3993" w:rsidRDefault="00CF3993">
            <w:pPr>
              <w:pStyle w:val="TableParagraph"/>
              <w:spacing w:before="222"/>
              <w:rPr>
                <w:sz w:val="28"/>
              </w:rPr>
            </w:pPr>
          </w:p>
          <w:p w14:paraId="7327736C" w14:textId="77777777" w:rsidR="00D3644C" w:rsidRDefault="00D3644C">
            <w:pPr>
              <w:pStyle w:val="TableParagraph"/>
              <w:ind w:left="466" w:hanging="147"/>
              <w:rPr>
                <w:spacing w:val="-2"/>
                <w:sz w:val="28"/>
              </w:rPr>
            </w:pPr>
            <w:r>
              <w:rPr>
                <w:spacing w:val="-2"/>
                <w:sz w:val="28"/>
              </w:rPr>
              <w:t>Lab</w:t>
            </w:r>
            <w:r>
              <w:rPr>
                <w:spacing w:val="-2"/>
                <w:sz w:val="28"/>
              </w:rPr>
              <w:t xml:space="preserve"> 14:</w:t>
            </w:r>
          </w:p>
          <w:p w14:paraId="48946579" w14:textId="46CAF50B" w:rsidR="00CF3993" w:rsidRDefault="0031428B">
            <w:pPr>
              <w:pStyle w:val="TableParagraph"/>
              <w:ind w:left="466" w:hanging="147"/>
              <w:rPr>
                <w:sz w:val="28"/>
              </w:rPr>
            </w:pPr>
            <w:r>
              <w:rPr>
                <w:spacing w:val="-2"/>
                <w:sz w:val="28"/>
              </w:rPr>
              <w:t>Population Genetics</w:t>
            </w:r>
          </w:p>
        </w:tc>
        <w:tc>
          <w:tcPr>
            <w:tcW w:w="3511" w:type="dxa"/>
          </w:tcPr>
          <w:p w14:paraId="0005B498" w14:textId="77777777" w:rsidR="00CF3993" w:rsidRDefault="00CF3993">
            <w:pPr>
              <w:pStyle w:val="TableParagraph"/>
              <w:spacing w:before="221"/>
              <w:rPr>
                <w:sz w:val="28"/>
              </w:rPr>
            </w:pPr>
          </w:p>
          <w:p w14:paraId="75EDD254" w14:textId="770082AA" w:rsidR="00CF3993" w:rsidRDefault="0031428B">
            <w:pPr>
              <w:pStyle w:val="TableParagraph"/>
              <w:ind w:left="60" w:right="46"/>
              <w:jc w:val="center"/>
              <w:rPr>
                <w:sz w:val="28"/>
              </w:rPr>
            </w:pPr>
            <w:r>
              <w:rPr>
                <w:sz w:val="28"/>
              </w:rPr>
              <w:t>Population</w:t>
            </w:r>
            <w:r>
              <w:rPr>
                <w:spacing w:val="-13"/>
                <w:sz w:val="28"/>
              </w:rPr>
              <w:t xml:space="preserve"> </w:t>
            </w:r>
            <w:r>
              <w:rPr>
                <w:sz w:val="28"/>
              </w:rPr>
              <w:t xml:space="preserve">Genetics </w:t>
            </w:r>
            <w:r>
              <w:rPr>
                <w:spacing w:val="-2"/>
                <w:sz w:val="28"/>
              </w:rPr>
              <w:t>Pre-Lab</w:t>
            </w:r>
          </w:p>
          <w:p w14:paraId="7B4278F5" w14:textId="77777777" w:rsidR="00D3644C" w:rsidRDefault="00D3644C">
            <w:pPr>
              <w:pStyle w:val="TableParagraph"/>
              <w:spacing w:before="1"/>
              <w:ind w:left="130" w:right="119"/>
              <w:jc w:val="center"/>
              <w:rPr>
                <w:sz w:val="28"/>
              </w:rPr>
            </w:pPr>
          </w:p>
          <w:p w14:paraId="3FAAD9AD" w14:textId="0DF52D97" w:rsidR="00CF3993" w:rsidRDefault="0031428B">
            <w:pPr>
              <w:pStyle w:val="TableParagraph"/>
              <w:spacing w:before="1"/>
              <w:ind w:left="130" w:right="119"/>
              <w:jc w:val="center"/>
              <w:rPr>
                <w:sz w:val="28"/>
              </w:rPr>
            </w:pPr>
            <w:r>
              <w:rPr>
                <w:sz w:val="28"/>
              </w:rPr>
              <w:t xml:space="preserve">Population </w:t>
            </w:r>
            <w:r>
              <w:rPr>
                <w:spacing w:val="-2"/>
                <w:sz w:val="28"/>
              </w:rPr>
              <w:t>Genetics</w:t>
            </w:r>
            <w:r w:rsidR="00D3644C">
              <w:rPr>
                <w:spacing w:val="-2"/>
                <w:sz w:val="28"/>
              </w:rPr>
              <w:t xml:space="preserve"> Demonstration</w:t>
            </w:r>
          </w:p>
        </w:tc>
        <w:tc>
          <w:tcPr>
            <w:tcW w:w="2969" w:type="dxa"/>
          </w:tcPr>
          <w:p w14:paraId="186D9E89" w14:textId="77777777" w:rsidR="00CF3993" w:rsidRDefault="0031428B">
            <w:pPr>
              <w:pStyle w:val="TableParagraph"/>
              <w:spacing w:before="57"/>
              <w:ind w:left="115" w:right="105" w:firstLine="1"/>
              <w:jc w:val="center"/>
              <w:rPr>
                <w:sz w:val="28"/>
              </w:rPr>
            </w:pPr>
            <w:r>
              <w:rPr>
                <w:sz w:val="28"/>
              </w:rPr>
              <w:t>Classification Quiz on iCollege</w:t>
            </w:r>
            <w:r>
              <w:rPr>
                <w:spacing w:val="-14"/>
                <w:sz w:val="28"/>
              </w:rPr>
              <w:t xml:space="preserve"> </w:t>
            </w:r>
            <w:r>
              <w:rPr>
                <w:sz w:val="28"/>
              </w:rPr>
              <w:t>during</w:t>
            </w:r>
            <w:r>
              <w:rPr>
                <w:spacing w:val="-11"/>
                <w:sz w:val="28"/>
              </w:rPr>
              <w:t xml:space="preserve"> </w:t>
            </w:r>
            <w:r>
              <w:rPr>
                <w:sz w:val="28"/>
              </w:rPr>
              <w:t>first</w:t>
            </w:r>
            <w:r>
              <w:rPr>
                <w:spacing w:val="-12"/>
                <w:sz w:val="28"/>
              </w:rPr>
              <w:t xml:space="preserve"> </w:t>
            </w:r>
            <w:r>
              <w:rPr>
                <w:sz w:val="28"/>
              </w:rPr>
              <w:t>10 minutes of lab</w:t>
            </w:r>
          </w:p>
          <w:p w14:paraId="4067BBB2" w14:textId="77777777" w:rsidR="00CF3993" w:rsidRDefault="00CF3993">
            <w:pPr>
              <w:pStyle w:val="TableParagraph"/>
              <w:rPr>
                <w:sz w:val="28"/>
              </w:rPr>
            </w:pPr>
          </w:p>
          <w:p w14:paraId="669871E8" w14:textId="77777777" w:rsidR="00CF3993" w:rsidRDefault="0031428B">
            <w:pPr>
              <w:pStyle w:val="TableParagraph"/>
              <w:ind w:left="125" w:right="114" w:hanging="1"/>
              <w:jc w:val="center"/>
              <w:rPr>
                <w:sz w:val="28"/>
              </w:rPr>
            </w:pPr>
            <w:r>
              <w:rPr>
                <w:sz w:val="28"/>
              </w:rPr>
              <w:t>Turn in Population Genetics</w:t>
            </w:r>
            <w:r>
              <w:rPr>
                <w:spacing w:val="-16"/>
                <w:sz w:val="28"/>
              </w:rPr>
              <w:t xml:space="preserve"> </w:t>
            </w:r>
            <w:r>
              <w:rPr>
                <w:sz w:val="28"/>
              </w:rPr>
              <w:t>worksheet</w:t>
            </w:r>
            <w:r>
              <w:rPr>
                <w:spacing w:val="-15"/>
                <w:sz w:val="28"/>
              </w:rPr>
              <w:t xml:space="preserve"> </w:t>
            </w:r>
            <w:r>
              <w:rPr>
                <w:sz w:val="28"/>
              </w:rPr>
              <w:t xml:space="preserve">on </w:t>
            </w:r>
            <w:r>
              <w:rPr>
                <w:spacing w:val="-2"/>
                <w:sz w:val="28"/>
              </w:rPr>
              <w:t>iCollege</w:t>
            </w:r>
          </w:p>
        </w:tc>
      </w:tr>
      <w:tr w:rsidR="00CF3993" w14:paraId="4B902BB6" w14:textId="77777777">
        <w:trPr>
          <w:trHeight w:val="2414"/>
        </w:trPr>
        <w:tc>
          <w:tcPr>
            <w:tcW w:w="895" w:type="dxa"/>
          </w:tcPr>
          <w:p w14:paraId="75543167" w14:textId="77777777" w:rsidR="00CF3993" w:rsidRDefault="00CF3993">
            <w:pPr>
              <w:pStyle w:val="TableParagraph"/>
              <w:rPr>
                <w:sz w:val="28"/>
              </w:rPr>
            </w:pPr>
          </w:p>
          <w:p w14:paraId="39F84564" w14:textId="77777777" w:rsidR="00CF3993" w:rsidRDefault="00CF3993">
            <w:pPr>
              <w:pStyle w:val="TableParagraph"/>
              <w:rPr>
                <w:sz w:val="28"/>
              </w:rPr>
            </w:pPr>
          </w:p>
          <w:p w14:paraId="048ACDD8" w14:textId="77777777" w:rsidR="00CF3993" w:rsidRDefault="00CF3993">
            <w:pPr>
              <w:pStyle w:val="TableParagraph"/>
              <w:spacing w:before="56"/>
              <w:rPr>
                <w:sz w:val="28"/>
              </w:rPr>
            </w:pPr>
          </w:p>
          <w:p w14:paraId="5C079A01" w14:textId="77777777" w:rsidR="00CF3993" w:rsidRDefault="0031428B">
            <w:pPr>
              <w:pStyle w:val="TableParagraph"/>
              <w:spacing w:before="1"/>
              <w:ind w:left="12" w:right="2"/>
              <w:jc w:val="center"/>
              <w:rPr>
                <w:b/>
                <w:sz w:val="28"/>
              </w:rPr>
            </w:pPr>
            <w:r>
              <w:rPr>
                <w:b/>
                <w:spacing w:val="-10"/>
                <w:sz w:val="28"/>
              </w:rPr>
              <w:t>3</w:t>
            </w:r>
          </w:p>
        </w:tc>
        <w:tc>
          <w:tcPr>
            <w:tcW w:w="991" w:type="dxa"/>
          </w:tcPr>
          <w:p w14:paraId="06ED3571" w14:textId="449CF20D" w:rsidR="00CF3993" w:rsidRDefault="00CF3993">
            <w:pPr>
              <w:pStyle w:val="TableParagraph"/>
              <w:spacing w:before="1"/>
              <w:ind w:left="9" w:right="1"/>
              <w:jc w:val="center"/>
              <w:rPr>
                <w:sz w:val="28"/>
              </w:rPr>
            </w:pPr>
          </w:p>
        </w:tc>
        <w:tc>
          <w:tcPr>
            <w:tcW w:w="1951" w:type="dxa"/>
          </w:tcPr>
          <w:p w14:paraId="5527D73D" w14:textId="77777777" w:rsidR="00CF3993" w:rsidRDefault="00CF3993">
            <w:pPr>
              <w:pStyle w:val="TableParagraph"/>
              <w:rPr>
                <w:sz w:val="28"/>
              </w:rPr>
            </w:pPr>
          </w:p>
          <w:p w14:paraId="747918EC" w14:textId="77777777" w:rsidR="00CF3993" w:rsidRDefault="00CF3993">
            <w:pPr>
              <w:pStyle w:val="TableParagraph"/>
              <w:spacing w:before="222"/>
              <w:rPr>
                <w:sz w:val="28"/>
              </w:rPr>
            </w:pPr>
          </w:p>
          <w:p w14:paraId="64BE06CD" w14:textId="551D6D81" w:rsidR="00CF3993" w:rsidRDefault="00D3644C">
            <w:pPr>
              <w:pStyle w:val="TableParagraph"/>
              <w:ind w:left="13"/>
              <w:jc w:val="center"/>
              <w:rPr>
                <w:sz w:val="28"/>
              </w:rPr>
            </w:pPr>
            <w:r>
              <w:rPr>
                <w:spacing w:val="-2"/>
                <w:sz w:val="28"/>
              </w:rPr>
              <w:t xml:space="preserve">Lab 15: </w:t>
            </w:r>
            <w:r w:rsidR="0031428B">
              <w:rPr>
                <w:spacing w:val="-2"/>
                <w:sz w:val="28"/>
              </w:rPr>
              <w:t>Protists</w:t>
            </w:r>
          </w:p>
        </w:tc>
        <w:tc>
          <w:tcPr>
            <w:tcW w:w="3511" w:type="dxa"/>
          </w:tcPr>
          <w:p w14:paraId="6917C40E" w14:textId="77777777" w:rsidR="00CF3993" w:rsidRPr="00423BA2" w:rsidRDefault="00CF3993">
            <w:pPr>
              <w:pStyle w:val="TableParagraph"/>
              <w:rPr>
                <w:sz w:val="28"/>
                <w:lang w:val="fr-FR"/>
              </w:rPr>
            </w:pPr>
          </w:p>
          <w:p w14:paraId="4FC94844" w14:textId="77777777" w:rsidR="00CF3993" w:rsidRPr="00423BA2" w:rsidRDefault="00CF3993">
            <w:pPr>
              <w:pStyle w:val="TableParagraph"/>
              <w:spacing w:before="56"/>
              <w:rPr>
                <w:sz w:val="28"/>
                <w:lang w:val="fr-FR"/>
              </w:rPr>
            </w:pPr>
          </w:p>
          <w:p w14:paraId="1D4D2F43" w14:textId="77777777" w:rsidR="00D3644C" w:rsidRDefault="0031428B">
            <w:pPr>
              <w:pStyle w:val="TableParagraph"/>
              <w:ind w:left="809" w:right="162" w:hanging="495"/>
              <w:rPr>
                <w:sz w:val="28"/>
                <w:lang w:val="fr-FR"/>
              </w:rPr>
            </w:pPr>
            <w:r w:rsidRPr="00423BA2">
              <w:rPr>
                <w:sz w:val="28"/>
                <w:lang w:val="fr-FR"/>
              </w:rPr>
              <w:t>Protists</w:t>
            </w:r>
            <w:r w:rsidRPr="00423BA2">
              <w:rPr>
                <w:spacing w:val="-13"/>
                <w:sz w:val="28"/>
                <w:lang w:val="fr-FR"/>
              </w:rPr>
              <w:t xml:space="preserve"> </w:t>
            </w:r>
            <w:r w:rsidRPr="00423BA2">
              <w:rPr>
                <w:sz w:val="28"/>
                <w:lang w:val="fr-FR"/>
              </w:rPr>
              <w:t xml:space="preserve">Pre-Lab </w:t>
            </w:r>
          </w:p>
          <w:p w14:paraId="637AFB40" w14:textId="77777777" w:rsidR="00D3644C" w:rsidRDefault="00D3644C">
            <w:pPr>
              <w:pStyle w:val="TableParagraph"/>
              <w:ind w:left="809" w:right="162" w:hanging="495"/>
              <w:rPr>
                <w:sz w:val="28"/>
                <w:lang w:val="fr-FR"/>
              </w:rPr>
            </w:pPr>
          </w:p>
          <w:p w14:paraId="77E64A37" w14:textId="302CEBBD" w:rsidR="00CF3993" w:rsidRPr="00423BA2" w:rsidRDefault="0031428B">
            <w:pPr>
              <w:pStyle w:val="TableParagraph"/>
              <w:ind w:left="809" w:right="162" w:hanging="495"/>
              <w:rPr>
                <w:sz w:val="28"/>
                <w:lang w:val="fr-FR"/>
              </w:rPr>
            </w:pPr>
            <w:r w:rsidRPr="00423BA2">
              <w:rPr>
                <w:sz w:val="28"/>
                <w:lang w:val="fr-FR"/>
              </w:rPr>
              <w:t>Protists</w:t>
            </w:r>
            <w:r w:rsidR="00D3644C">
              <w:rPr>
                <w:sz w:val="28"/>
                <w:lang w:val="fr-FR"/>
              </w:rPr>
              <w:t xml:space="preserve"> Demonstration</w:t>
            </w:r>
          </w:p>
        </w:tc>
        <w:tc>
          <w:tcPr>
            <w:tcW w:w="2969" w:type="dxa"/>
          </w:tcPr>
          <w:p w14:paraId="58BA274D" w14:textId="77777777" w:rsidR="00CF3993" w:rsidRDefault="0031428B">
            <w:pPr>
              <w:pStyle w:val="TableParagraph"/>
              <w:spacing w:before="57"/>
              <w:ind w:left="94" w:right="84" w:firstLine="3"/>
              <w:jc w:val="center"/>
              <w:rPr>
                <w:sz w:val="28"/>
              </w:rPr>
            </w:pPr>
            <w:r>
              <w:rPr>
                <w:sz w:val="28"/>
              </w:rPr>
              <w:t>Population Genetics Quiz</w:t>
            </w:r>
            <w:r>
              <w:rPr>
                <w:spacing w:val="-12"/>
                <w:sz w:val="28"/>
              </w:rPr>
              <w:t xml:space="preserve"> </w:t>
            </w:r>
            <w:r>
              <w:rPr>
                <w:sz w:val="28"/>
              </w:rPr>
              <w:t>on</w:t>
            </w:r>
            <w:r>
              <w:rPr>
                <w:spacing w:val="-15"/>
                <w:sz w:val="28"/>
              </w:rPr>
              <w:t xml:space="preserve"> </w:t>
            </w:r>
            <w:r>
              <w:rPr>
                <w:sz w:val="28"/>
              </w:rPr>
              <w:t>iCollege</w:t>
            </w:r>
            <w:r>
              <w:rPr>
                <w:spacing w:val="-12"/>
                <w:sz w:val="28"/>
              </w:rPr>
              <w:t xml:space="preserve"> </w:t>
            </w:r>
            <w:r>
              <w:rPr>
                <w:sz w:val="28"/>
              </w:rPr>
              <w:t>during first 10 minutes of lab</w:t>
            </w:r>
          </w:p>
          <w:p w14:paraId="7882909B" w14:textId="77777777" w:rsidR="00CF3993" w:rsidRDefault="00CF3993">
            <w:pPr>
              <w:pStyle w:val="TableParagraph"/>
              <w:rPr>
                <w:sz w:val="28"/>
              </w:rPr>
            </w:pPr>
          </w:p>
          <w:p w14:paraId="43F29021" w14:textId="77777777" w:rsidR="00CF3993" w:rsidRDefault="0031428B">
            <w:pPr>
              <w:pStyle w:val="TableParagraph"/>
              <w:ind w:left="158" w:right="145"/>
              <w:jc w:val="center"/>
              <w:rPr>
                <w:sz w:val="28"/>
              </w:rPr>
            </w:pPr>
            <w:r>
              <w:rPr>
                <w:sz w:val="28"/>
              </w:rPr>
              <w:t>Turn</w:t>
            </w:r>
            <w:r>
              <w:rPr>
                <w:spacing w:val="-12"/>
                <w:sz w:val="28"/>
              </w:rPr>
              <w:t xml:space="preserve"> </w:t>
            </w:r>
            <w:r>
              <w:rPr>
                <w:sz w:val="28"/>
              </w:rPr>
              <w:t>in</w:t>
            </w:r>
            <w:r>
              <w:rPr>
                <w:spacing w:val="-12"/>
                <w:sz w:val="28"/>
              </w:rPr>
              <w:t xml:space="preserve"> </w:t>
            </w:r>
            <w:r>
              <w:rPr>
                <w:sz w:val="28"/>
              </w:rPr>
              <w:t>Protist</w:t>
            </w:r>
            <w:r>
              <w:rPr>
                <w:spacing w:val="-13"/>
                <w:sz w:val="28"/>
              </w:rPr>
              <w:t xml:space="preserve"> </w:t>
            </w:r>
            <w:r>
              <w:rPr>
                <w:sz w:val="28"/>
              </w:rPr>
              <w:t>Survey worksheet</w:t>
            </w:r>
            <w:r>
              <w:rPr>
                <w:spacing w:val="-5"/>
                <w:sz w:val="28"/>
              </w:rPr>
              <w:t xml:space="preserve"> </w:t>
            </w:r>
            <w:r>
              <w:rPr>
                <w:sz w:val="28"/>
              </w:rPr>
              <w:t>on</w:t>
            </w:r>
            <w:r>
              <w:rPr>
                <w:spacing w:val="-5"/>
                <w:sz w:val="28"/>
              </w:rPr>
              <w:t xml:space="preserve"> </w:t>
            </w:r>
            <w:r>
              <w:rPr>
                <w:spacing w:val="-2"/>
                <w:sz w:val="28"/>
              </w:rPr>
              <w:t>iCollege</w:t>
            </w:r>
          </w:p>
        </w:tc>
      </w:tr>
      <w:tr w:rsidR="00CF3993" w14:paraId="44EF993E" w14:textId="77777777">
        <w:trPr>
          <w:trHeight w:val="2085"/>
        </w:trPr>
        <w:tc>
          <w:tcPr>
            <w:tcW w:w="895" w:type="dxa"/>
          </w:tcPr>
          <w:p w14:paraId="74E9CA44" w14:textId="77777777" w:rsidR="00CF3993" w:rsidRDefault="00CF3993">
            <w:pPr>
              <w:pStyle w:val="TableParagraph"/>
              <w:rPr>
                <w:sz w:val="28"/>
              </w:rPr>
            </w:pPr>
          </w:p>
          <w:p w14:paraId="48019B26" w14:textId="77777777" w:rsidR="00CF3993" w:rsidRDefault="00CF3993">
            <w:pPr>
              <w:pStyle w:val="TableParagraph"/>
              <w:spacing w:before="222"/>
              <w:rPr>
                <w:sz w:val="28"/>
              </w:rPr>
            </w:pPr>
          </w:p>
          <w:p w14:paraId="00A9D1CE" w14:textId="77777777" w:rsidR="00CF3993" w:rsidRDefault="0031428B">
            <w:pPr>
              <w:pStyle w:val="TableParagraph"/>
              <w:ind w:left="12" w:right="2"/>
              <w:jc w:val="center"/>
              <w:rPr>
                <w:b/>
                <w:sz w:val="28"/>
              </w:rPr>
            </w:pPr>
            <w:r>
              <w:rPr>
                <w:b/>
                <w:spacing w:val="-10"/>
                <w:sz w:val="28"/>
              </w:rPr>
              <w:t>4</w:t>
            </w:r>
          </w:p>
        </w:tc>
        <w:tc>
          <w:tcPr>
            <w:tcW w:w="991" w:type="dxa"/>
          </w:tcPr>
          <w:p w14:paraId="79217C65" w14:textId="53FEAB79" w:rsidR="00CF3993" w:rsidRDefault="00CF3993">
            <w:pPr>
              <w:pStyle w:val="TableParagraph"/>
              <w:ind w:left="9" w:right="1"/>
              <w:jc w:val="center"/>
              <w:rPr>
                <w:sz w:val="28"/>
              </w:rPr>
            </w:pPr>
          </w:p>
        </w:tc>
        <w:tc>
          <w:tcPr>
            <w:tcW w:w="1951" w:type="dxa"/>
          </w:tcPr>
          <w:p w14:paraId="14AE28FA" w14:textId="77777777" w:rsidR="00CF3993" w:rsidRDefault="00CF3993">
            <w:pPr>
              <w:pStyle w:val="TableParagraph"/>
              <w:rPr>
                <w:sz w:val="28"/>
              </w:rPr>
            </w:pPr>
          </w:p>
          <w:p w14:paraId="7866C314" w14:textId="77777777" w:rsidR="00CF3993" w:rsidRDefault="00CF3993">
            <w:pPr>
              <w:pStyle w:val="TableParagraph"/>
              <w:spacing w:before="222"/>
              <w:rPr>
                <w:sz w:val="28"/>
              </w:rPr>
            </w:pPr>
          </w:p>
          <w:p w14:paraId="1956C251" w14:textId="0D65184A" w:rsidR="00CF3993" w:rsidRDefault="00D3644C">
            <w:pPr>
              <w:pStyle w:val="TableParagraph"/>
              <w:ind w:left="13"/>
              <w:jc w:val="center"/>
              <w:rPr>
                <w:sz w:val="28"/>
              </w:rPr>
            </w:pPr>
            <w:r>
              <w:rPr>
                <w:sz w:val="28"/>
              </w:rPr>
              <w:t xml:space="preserve">Lab 16: </w:t>
            </w:r>
            <w:r w:rsidR="0031428B">
              <w:rPr>
                <w:sz w:val="28"/>
              </w:rPr>
              <w:t>Seedless</w:t>
            </w:r>
            <w:r w:rsidR="0031428B">
              <w:rPr>
                <w:spacing w:val="-5"/>
                <w:sz w:val="28"/>
              </w:rPr>
              <w:t xml:space="preserve"> </w:t>
            </w:r>
            <w:r w:rsidR="0031428B">
              <w:rPr>
                <w:spacing w:val="-2"/>
                <w:sz w:val="28"/>
              </w:rPr>
              <w:t>plants</w:t>
            </w:r>
          </w:p>
        </w:tc>
        <w:tc>
          <w:tcPr>
            <w:tcW w:w="3511" w:type="dxa"/>
          </w:tcPr>
          <w:p w14:paraId="30694E35" w14:textId="77777777" w:rsidR="00CF3993" w:rsidRDefault="00CF3993">
            <w:pPr>
              <w:pStyle w:val="TableParagraph"/>
              <w:spacing w:before="58"/>
              <w:rPr>
                <w:sz w:val="28"/>
              </w:rPr>
            </w:pPr>
          </w:p>
          <w:p w14:paraId="52EA043F" w14:textId="7A618E45" w:rsidR="00CF3993" w:rsidRDefault="0031428B">
            <w:pPr>
              <w:pStyle w:val="TableParagraph"/>
              <w:ind w:left="58" w:right="49"/>
              <w:jc w:val="center"/>
              <w:rPr>
                <w:sz w:val="28"/>
              </w:rPr>
            </w:pPr>
            <w:r>
              <w:rPr>
                <w:sz w:val="28"/>
              </w:rPr>
              <w:t>Seedless</w:t>
            </w:r>
            <w:r>
              <w:rPr>
                <w:spacing w:val="-10"/>
                <w:sz w:val="28"/>
              </w:rPr>
              <w:t xml:space="preserve"> </w:t>
            </w:r>
            <w:r>
              <w:rPr>
                <w:sz w:val="28"/>
              </w:rPr>
              <w:t>plants</w:t>
            </w:r>
            <w:r>
              <w:rPr>
                <w:spacing w:val="-8"/>
                <w:sz w:val="28"/>
              </w:rPr>
              <w:t xml:space="preserve"> </w:t>
            </w:r>
            <w:r>
              <w:rPr>
                <w:sz w:val="28"/>
              </w:rPr>
              <w:t xml:space="preserve">Pre- </w:t>
            </w:r>
            <w:r>
              <w:rPr>
                <w:spacing w:val="-4"/>
                <w:sz w:val="28"/>
              </w:rPr>
              <w:t>Lab</w:t>
            </w:r>
          </w:p>
          <w:p w14:paraId="36295782" w14:textId="77777777" w:rsidR="00D3644C" w:rsidRDefault="00D3644C">
            <w:pPr>
              <w:pStyle w:val="TableParagraph"/>
              <w:spacing w:line="327" w:lineRule="exact"/>
              <w:ind w:left="7"/>
              <w:jc w:val="center"/>
              <w:rPr>
                <w:sz w:val="28"/>
              </w:rPr>
            </w:pPr>
          </w:p>
          <w:p w14:paraId="76B1B92E" w14:textId="75A640F9" w:rsidR="00CF3993" w:rsidRDefault="0031428B">
            <w:pPr>
              <w:pStyle w:val="TableParagraph"/>
              <w:spacing w:line="327" w:lineRule="exact"/>
              <w:ind w:left="7"/>
              <w:jc w:val="center"/>
              <w:rPr>
                <w:sz w:val="28"/>
              </w:rPr>
            </w:pPr>
            <w:r>
              <w:rPr>
                <w:sz w:val="28"/>
              </w:rPr>
              <w:t>Seedless</w:t>
            </w:r>
            <w:r>
              <w:rPr>
                <w:spacing w:val="-3"/>
                <w:sz w:val="28"/>
              </w:rPr>
              <w:t xml:space="preserve"> </w:t>
            </w:r>
            <w:r>
              <w:rPr>
                <w:spacing w:val="-2"/>
                <w:sz w:val="28"/>
              </w:rPr>
              <w:t>Plants</w:t>
            </w:r>
            <w:r w:rsidR="00D3644C">
              <w:rPr>
                <w:spacing w:val="-2"/>
                <w:sz w:val="28"/>
              </w:rPr>
              <w:t xml:space="preserve"> Demonstration</w:t>
            </w:r>
          </w:p>
        </w:tc>
        <w:tc>
          <w:tcPr>
            <w:tcW w:w="2969" w:type="dxa"/>
          </w:tcPr>
          <w:p w14:paraId="1B1A00D1" w14:textId="77777777" w:rsidR="00CF3993" w:rsidRDefault="0031428B">
            <w:pPr>
              <w:pStyle w:val="TableParagraph"/>
              <w:spacing w:before="57"/>
              <w:ind w:left="115" w:right="105" w:firstLine="5"/>
              <w:jc w:val="center"/>
              <w:rPr>
                <w:sz w:val="28"/>
              </w:rPr>
            </w:pPr>
            <w:r>
              <w:rPr>
                <w:sz w:val="28"/>
              </w:rPr>
              <w:t>Protists Quiz on iCollege</w:t>
            </w:r>
            <w:r>
              <w:rPr>
                <w:spacing w:val="-14"/>
                <w:sz w:val="28"/>
              </w:rPr>
              <w:t xml:space="preserve"> </w:t>
            </w:r>
            <w:r>
              <w:rPr>
                <w:sz w:val="28"/>
              </w:rPr>
              <w:t>during</w:t>
            </w:r>
            <w:r>
              <w:rPr>
                <w:spacing w:val="-11"/>
                <w:sz w:val="28"/>
              </w:rPr>
              <w:t xml:space="preserve"> </w:t>
            </w:r>
            <w:r>
              <w:rPr>
                <w:sz w:val="28"/>
              </w:rPr>
              <w:t>first</w:t>
            </w:r>
            <w:r>
              <w:rPr>
                <w:spacing w:val="-12"/>
                <w:sz w:val="28"/>
              </w:rPr>
              <w:t xml:space="preserve"> </w:t>
            </w:r>
            <w:r>
              <w:rPr>
                <w:sz w:val="28"/>
              </w:rPr>
              <w:t>10 minutes of lab</w:t>
            </w:r>
          </w:p>
          <w:p w14:paraId="4F9E0301" w14:textId="77777777" w:rsidR="00CF3993" w:rsidRDefault="00CF3993">
            <w:pPr>
              <w:pStyle w:val="TableParagraph"/>
              <w:rPr>
                <w:sz w:val="28"/>
              </w:rPr>
            </w:pPr>
          </w:p>
          <w:p w14:paraId="7BE6163A" w14:textId="77777777" w:rsidR="00CF3993" w:rsidRDefault="0031428B">
            <w:pPr>
              <w:pStyle w:val="TableParagraph"/>
              <w:ind w:left="96" w:right="83"/>
              <w:jc w:val="center"/>
              <w:rPr>
                <w:sz w:val="28"/>
              </w:rPr>
            </w:pPr>
            <w:r>
              <w:rPr>
                <w:sz w:val="28"/>
              </w:rPr>
              <w:t>Turn</w:t>
            </w:r>
            <w:r>
              <w:rPr>
                <w:spacing w:val="-12"/>
                <w:sz w:val="28"/>
              </w:rPr>
              <w:t xml:space="preserve"> </w:t>
            </w:r>
            <w:r>
              <w:rPr>
                <w:sz w:val="28"/>
              </w:rPr>
              <w:t>in</w:t>
            </w:r>
            <w:r>
              <w:rPr>
                <w:spacing w:val="-12"/>
                <w:sz w:val="28"/>
              </w:rPr>
              <w:t xml:space="preserve"> </w:t>
            </w:r>
            <w:r>
              <w:rPr>
                <w:sz w:val="28"/>
              </w:rPr>
              <w:t>Seedless</w:t>
            </w:r>
            <w:r>
              <w:rPr>
                <w:spacing w:val="-13"/>
                <w:sz w:val="28"/>
              </w:rPr>
              <w:t xml:space="preserve"> </w:t>
            </w:r>
            <w:r>
              <w:rPr>
                <w:sz w:val="28"/>
              </w:rPr>
              <w:t>Plants worksheet on iCollege</w:t>
            </w:r>
          </w:p>
        </w:tc>
      </w:tr>
      <w:tr w:rsidR="00CF3993" w14:paraId="3E60D3E2" w14:textId="77777777">
        <w:trPr>
          <w:trHeight w:val="1101"/>
        </w:trPr>
        <w:tc>
          <w:tcPr>
            <w:tcW w:w="895" w:type="dxa"/>
          </w:tcPr>
          <w:p w14:paraId="36D6C833" w14:textId="77777777" w:rsidR="00CF3993" w:rsidRDefault="00CF3993">
            <w:pPr>
              <w:pStyle w:val="TableParagraph"/>
              <w:spacing w:before="58"/>
              <w:rPr>
                <w:sz w:val="28"/>
              </w:rPr>
            </w:pPr>
          </w:p>
          <w:p w14:paraId="68CB1CD9" w14:textId="77777777" w:rsidR="00CF3993" w:rsidRDefault="0031428B">
            <w:pPr>
              <w:pStyle w:val="TableParagraph"/>
              <w:ind w:left="12" w:right="2"/>
              <w:jc w:val="center"/>
              <w:rPr>
                <w:b/>
                <w:sz w:val="28"/>
              </w:rPr>
            </w:pPr>
            <w:r>
              <w:rPr>
                <w:b/>
                <w:spacing w:val="-10"/>
                <w:sz w:val="28"/>
              </w:rPr>
              <w:t>5</w:t>
            </w:r>
          </w:p>
        </w:tc>
        <w:tc>
          <w:tcPr>
            <w:tcW w:w="991" w:type="dxa"/>
          </w:tcPr>
          <w:p w14:paraId="59DC8A90" w14:textId="6C05171F" w:rsidR="00CF3993" w:rsidRDefault="00CF3993">
            <w:pPr>
              <w:pStyle w:val="TableParagraph"/>
              <w:ind w:left="9"/>
              <w:jc w:val="center"/>
              <w:rPr>
                <w:sz w:val="28"/>
              </w:rPr>
            </w:pPr>
          </w:p>
        </w:tc>
        <w:tc>
          <w:tcPr>
            <w:tcW w:w="1951" w:type="dxa"/>
          </w:tcPr>
          <w:p w14:paraId="7CBCA1AE" w14:textId="149EEE36" w:rsidR="00CF3993" w:rsidRDefault="00D3644C">
            <w:pPr>
              <w:pStyle w:val="TableParagraph"/>
              <w:spacing w:before="221"/>
              <w:ind w:left="13" w:right="2"/>
              <w:jc w:val="center"/>
              <w:rPr>
                <w:sz w:val="28"/>
              </w:rPr>
            </w:pPr>
            <w:r>
              <w:rPr>
                <w:sz w:val="28"/>
              </w:rPr>
              <w:t xml:space="preserve">Lab 17: </w:t>
            </w:r>
            <w:r w:rsidR="0031428B">
              <w:rPr>
                <w:sz w:val="28"/>
              </w:rPr>
              <w:t>Seed</w:t>
            </w:r>
            <w:r w:rsidR="0031428B">
              <w:rPr>
                <w:spacing w:val="-4"/>
                <w:sz w:val="28"/>
              </w:rPr>
              <w:t xml:space="preserve"> </w:t>
            </w:r>
            <w:r w:rsidR="0031428B">
              <w:rPr>
                <w:spacing w:val="-2"/>
                <w:sz w:val="28"/>
              </w:rPr>
              <w:t>Plants</w:t>
            </w:r>
          </w:p>
        </w:tc>
        <w:tc>
          <w:tcPr>
            <w:tcW w:w="3511" w:type="dxa"/>
          </w:tcPr>
          <w:p w14:paraId="6B939B93" w14:textId="30254AD6" w:rsidR="00CF3993" w:rsidRDefault="0031428B">
            <w:pPr>
              <w:pStyle w:val="TableParagraph"/>
              <w:spacing w:before="57"/>
              <w:ind w:left="1282" w:right="162" w:hanging="1112"/>
              <w:rPr>
                <w:sz w:val="28"/>
              </w:rPr>
            </w:pPr>
            <w:r>
              <w:rPr>
                <w:sz w:val="28"/>
              </w:rPr>
              <w:t>Seeds</w:t>
            </w:r>
            <w:r>
              <w:rPr>
                <w:spacing w:val="-10"/>
                <w:sz w:val="28"/>
              </w:rPr>
              <w:t xml:space="preserve"> </w:t>
            </w:r>
            <w:r>
              <w:rPr>
                <w:sz w:val="28"/>
              </w:rPr>
              <w:t>and</w:t>
            </w:r>
            <w:r>
              <w:rPr>
                <w:spacing w:val="-11"/>
                <w:sz w:val="28"/>
              </w:rPr>
              <w:t xml:space="preserve"> </w:t>
            </w:r>
            <w:r>
              <w:rPr>
                <w:sz w:val="28"/>
              </w:rPr>
              <w:t xml:space="preserve">Flowers </w:t>
            </w:r>
            <w:r>
              <w:rPr>
                <w:spacing w:val="-2"/>
                <w:sz w:val="28"/>
              </w:rPr>
              <w:t>Pre-Lab</w:t>
            </w:r>
          </w:p>
        </w:tc>
        <w:tc>
          <w:tcPr>
            <w:tcW w:w="2969" w:type="dxa"/>
          </w:tcPr>
          <w:p w14:paraId="18C450EA" w14:textId="77777777" w:rsidR="00CF3993" w:rsidRDefault="0031428B">
            <w:pPr>
              <w:pStyle w:val="TableParagraph"/>
              <w:spacing w:before="57"/>
              <w:ind w:left="87" w:right="73"/>
              <w:jc w:val="center"/>
              <w:rPr>
                <w:sz w:val="28"/>
              </w:rPr>
            </w:pPr>
            <w:r>
              <w:rPr>
                <w:sz w:val="28"/>
              </w:rPr>
              <w:t>Seedless</w:t>
            </w:r>
            <w:r>
              <w:rPr>
                <w:spacing w:val="-12"/>
                <w:sz w:val="28"/>
              </w:rPr>
              <w:t xml:space="preserve"> </w:t>
            </w:r>
            <w:r>
              <w:rPr>
                <w:sz w:val="28"/>
              </w:rPr>
              <w:t>Plants</w:t>
            </w:r>
            <w:r>
              <w:rPr>
                <w:spacing w:val="-12"/>
                <w:sz w:val="28"/>
              </w:rPr>
              <w:t xml:space="preserve"> </w:t>
            </w:r>
            <w:r>
              <w:rPr>
                <w:sz w:val="28"/>
              </w:rPr>
              <w:t>Quiz</w:t>
            </w:r>
            <w:r>
              <w:rPr>
                <w:spacing w:val="-15"/>
                <w:sz w:val="28"/>
              </w:rPr>
              <w:t xml:space="preserve"> </w:t>
            </w:r>
            <w:r>
              <w:rPr>
                <w:sz w:val="28"/>
              </w:rPr>
              <w:t>on iCollege during first 10 minutes of lab</w:t>
            </w:r>
          </w:p>
        </w:tc>
      </w:tr>
    </w:tbl>
    <w:p w14:paraId="23AD6BC1" w14:textId="77777777" w:rsidR="00CF3993" w:rsidRDefault="00CF3993">
      <w:pPr>
        <w:jc w:val="center"/>
        <w:rPr>
          <w:sz w:val="28"/>
        </w:rPr>
        <w:sectPr w:rsidR="00CF3993">
          <w:pgSz w:w="12240" w:h="15840"/>
          <w:pgMar w:top="1160" w:right="600" w:bottom="1000" w:left="1060" w:header="726" w:footer="811" w:gutter="0"/>
          <w:cols w:space="720"/>
        </w:sectPr>
      </w:pPr>
    </w:p>
    <w:p w14:paraId="4F0B9F1B" w14:textId="77777777" w:rsidR="00CF3993" w:rsidRDefault="00CF3993">
      <w:pPr>
        <w:pStyle w:val="BodyText"/>
        <w:spacing w:before="2"/>
        <w:rPr>
          <w:sz w:val="11"/>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5"/>
        <w:gridCol w:w="991"/>
        <w:gridCol w:w="2009"/>
        <w:gridCol w:w="3453"/>
        <w:gridCol w:w="2969"/>
      </w:tblGrid>
      <w:tr w:rsidR="00CF3993" w14:paraId="1D05516C" w14:textId="77777777" w:rsidTr="00D3644C">
        <w:trPr>
          <w:trHeight w:val="1427"/>
        </w:trPr>
        <w:tc>
          <w:tcPr>
            <w:tcW w:w="895" w:type="dxa"/>
          </w:tcPr>
          <w:p w14:paraId="0BE3C067" w14:textId="77777777" w:rsidR="00CF3993" w:rsidRDefault="00CF3993">
            <w:pPr>
              <w:pStyle w:val="TableParagraph"/>
              <w:rPr>
                <w:rFonts w:ascii="Times New Roman"/>
                <w:sz w:val="26"/>
              </w:rPr>
            </w:pPr>
          </w:p>
        </w:tc>
        <w:tc>
          <w:tcPr>
            <w:tcW w:w="991" w:type="dxa"/>
          </w:tcPr>
          <w:p w14:paraId="3B58F0FB" w14:textId="77777777" w:rsidR="00CF3993" w:rsidRDefault="00CF3993">
            <w:pPr>
              <w:pStyle w:val="TableParagraph"/>
              <w:rPr>
                <w:rFonts w:ascii="Times New Roman"/>
                <w:sz w:val="26"/>
              </w:rPr>
            </w:pPr>
          </w:p>
        </w:tc>
        <w:tc>
          <w:tcPr>
            <w:tcW w:w="2009" w:type="dxa"/>
          </w:tcPr>
          <w:p w14:paraId="5E21A48C" w14:textId="77777777" w:rsidR="00CF3993" w:rsidRDefault="00CF3993">
            <w:pPr>
              <w:pStyle w:val="TableParagraph"/>
              <w:rPr>
                <w:rFonts w:ascii="Times New Roman"/>
                <w:sz w:val="26"/>
              </w:rPr>
            </w:pPr>
          </w:p>
        </w:tc>
        <w:tc>
          <w:tcPr>
            <w:tcW w:w="3453" w:type="dxa"/>
          </w:tcPr>
          <w:p w14:paraId="4BB2871E" w14:textId="318CB85C" w:rsidR="00CF3993" w:rsidRDefault="0031428B">
            <w:pPr>
              <w:pStyle w:val="TableParagraph"/>
              <w:spacing w:before="57"/>
              <w:ind w:left="163"/>
              <w:rPr>
                <w:sz w:val="28"/>
              </w:rPr>
            </w:pPr>
            <w:r>
              <w:rPr>
                <w:sz w:val="28"/>
              </w:rPr>
              <w:t>Seeds</w:t>
            </w:r>
            <w:r>
              <w:rPr>
                <w:spacing w:val="-3"/>
                <w:sz w:val="28"/>
              </w:rPr>
              <w:t xml:space="preserve"> </w:t>
            </w:r>
            <w:r>
              <w:rPr>
                <w:sz w:val="28"/>
              </w:rPr>
              <w:t>and</w:t>
            </w:r>
            <w:r>
              <w:rPr>
                <w:spacing w:val="-4"/>
                <w:sz w:val="28"/>
              </w:rPr>
              <w:t xml:space="preserve"> </w:t>
            </w:r>
            <w:r>
              <w:rPr>
                <w:spacing w:val="-2"/>
                <w:sz w:val="28"/>
              </w:rPr>
              <w:t>Flowers</w:t>
            </w:r>
            <w:r w:rsidR="00D3644C">
              <w:rPr>
                <w:spacing w:val="-2"/>
                <w:sz w:val="28"/>
              </w:rPr>
              <w:t xml:space="preserve"> Demonstration</w:t>
            </w:r>
          </w:p>
        </w:tc>
        <w:tc>
          <w:tcPr>
            <w:tcW w:w="2969" w:type="dxa"/>
          </w:tcPr>
          <w:p w14:paraId="1AF67832" w14:textId="77777777" w:rsidR="00CF3993" w:rsidRDefault="00CF3993">
            <w:pPr>
              <w:pStyle w:val="TableParagraph"/>
              <w:spacing w:before="58"/>
              <w:rPr>
                <w:sz w:val="28"/>
              </w:rPr>
            </w:pPr>
          </w:p>
          <w:p w14:paraId="7C6DD806" w14:textId="77777777" w:rsidR="00CF3993" w:rsidRDefault="0031428B">
            <w:pPr>
              <w:pStyle w:val="TableParagraph"/>
              <w:ind w:left="151" w:right="141" w:hanging="1"/>
              <w:jc w:val="center"/>
              <w:rPr>
                <w:sz w:val="28"/>
              </w:rPr>
            </w:pPr>
            <w:r>
              <w:rPr>
                <w:sz w:val="28"/>
              </w:rPr>
              <w:t>Turn in Seeds and Flowers</w:t>
            </w:r>
            <w:r>
              <w:rPr>
                <w:spacing w:val="-16"/>
                <w:sz w:val="28"/>
              </w:rPr>
              <w:t xml:space="preserve"> </w:t>
            </w:r>
            <w:r>
              <w:rPr>
                <w:sz w:val="28"/>
              </w:rPr>
              <w:t>worksheet</w:t>
            </w:r>
            <w:r>
              <w:rPr>
                <w:spacing w:val="-15"/>
                <w:sz w:val="28"/>
              </w:rPr>
              <w:t xml:space="preserve"> </w:t>
            </w:r>
            <w:r>
              <w:rPr>
                <w:sz w:val="28"/>
              </w:rPr>
              <w:t xml:space="preserve">on </w:t>
            </w:r>
            <w:r>
              <w:rPr>
                <w:spacing w:val="-2"/>
                <w:sz w:val="28"/>
              </w:rPr>
              <w:t>iCollege</w:t>
            </w:r>
          </w:p>
        </w:tc>
      </w:tr>
      <w:tr w:rsidR="00CF3993" w14:paraId="2D624748" w14:textId="77777777" w:rsidTr="00D3644C">
        <w:trPr>
          <w:trHeight w:val="2085"/>
        </w:trPr>
        <w:tc>
          <w:tcPr>
            <w:tcW w:w="895" w:type="dxa"/>
          </w:tcPr>
          <w:p w14:paraId="70115DCB" w14:textId="77777777" w:rsidR="00CF3993" w:rsidRDefault="00CF3993">
            <w:pPr>
              <w:pStyle w:val="TableParagraph"/>
              <w:rPr>
                <w:sz w:val="28"/>
              </w:rPr>
            </w:pPr>
          </w:p>
          <w:p w14:paraId="65483279" w14:textId="77777777" w:rsidR="00CF3993" w:rsidRDefault="00CF3993">
            <w:pPr>
              <w:pStyle w:val="TableParagraph"/>
              <w:spacing w:before="222"/>
              <w:rPr>
                <w:sz w:val="28"/>
              </w:rPr>
            </w:pPr>
          </w:p>
          <w:p w14:paraId="1DC5445F" w14:textId="77777777" w:rsidR="00CF3993" w:rsidRDefault="0031428B">
            <w:pPr>
              <w:pStyle w:val="TableParagraph"/>
              <w:ind w:left="12" w:right="2"/>
              <w:jc w:val="center"/>
              <w:rPr>
                <w:b/>
                <w:sz w:val="28"/>
              </w:rPr>
            </w:pPr>
            <w:r>
              <w:rPr>
                <w:b/>
                <w:spacing w:val="-10"/>
                <w:sz w:val="28"/>
              </w:rPr>
              <w:t>6</w:t>
            </w:r>
          </w:p>
        </w:tc>
        <w:tc>
          <w:tcPr>
            <w:tcW w:w="991" w:type="dxa"/>
          </w:tcPr>
          <w:p w14:paraId="69522B50" w14:textId="1A54FC1F" w:rsidR="00CF3993" w:rsidRDefault="00CF3993">
            <w:pPr>
              <w:pStyle w:val="TableParagraph"/>
              <w:ind w:left="9" w:right="1"/>
              <w:jc w:val="center"/>
              <w:rPr>
                <w:sz w:val="28"/>
              </w:rPr>
            </w:pPr>
          </w:p>
        </w:tc>
        <w:tc>
          <w:tcPr>
            <w:tcW w:w="2009" w:type="dxa"/>
          </w:tcPr>
          <w:p w14:paraId="10547CCC" w14:textId="77777777" w:rsidR="00CF3993" w:rsidRDefault="00CF3993">
            <w:pPr>
              <w:pStyle w:val="TableParagraph"/>
              <w:spacing w:before="224"/>
              <w:rPr>
                <w:sz w:val="28"/>
              </w:rPr>
            </w:pPr>
          </w:p>
          <w:p w14:paraId="144464B2" w14:textId="3BE346C0" w:rsidR="00CF3993" w:rsidRDefault="00D3644C">
            <w:pPr>
              <w:pStyle w:val="TableParagraph"/>
              <w:ind w:left="13" w:right="5"/>
              <w:jc w:val="center"/>
              <w:rPr>
                <w:sz w:val="28"/>
              </w:rPr>
            </w:pPr>
            <w:r>
              <w:rPr>
                <w:spacing w:val="-2"/>
                <w:sz w:val="28"/>
              </w:rPr>
              <w:t xml:space="preserve">Lab 18: </w:t>
            </w:r>
            <w:r w:rsidR="0031428B">
              <w:rPr>
                <w:spacing w:val="-2"/>
                <w:sz w:val="28"/>
              </w:rPr>
              <w:t>Fungi</w:t>
            </w:r>
          </w:p>
        </w:tc>
        <w:tc>
          <w:tcPr>
            <w:tcW w:w="3453" w:type="dxa"/>
          </w:tcPr>
          <w:p w14:paraId="1ED7B830" w14:textId="77777777" w:rsidR="00CF3993" w:rsidRPr="00423BA2" w:rsidRDefault="00CF3993">
            <w:pPr>
              <w:pStyle w:val="TableParagraph"/>
              <w:spacing w:before="58"/>
              <w:rPr>
                <w:sz w:val="28"/>
                <w:lang w:val="es-ES"/>
              </w:rPr>
            </w:pPr>
          </w:p>
          <w:p w14:paraId="6F3E25C2" w14:textId="77777777" w:rsidR="00D3644C" w:rsidRDefault="0031428B">
            <w:pPr>
              <w:pStyle w:val="TableParagraph"/>
              <w:spacing w:line="480" w:lineRule="auto"/>
              <w:ind w:left="936" w:right="195" w:hanging="495"/>
              <w:rPr>
                <w:sz w:val="28"/>
                <w:lang w:val="es-ES"/>
              </w:rPr>
            </w:pPr>
            <w:r w:rsidRPr="00423BA2">
              <w:rPr>
                <w:sz w:val="28"/>
                <w:lang w:val="es-ES"/>
              </w:rPr>
              <w:t>Fungi</w:t>
            </w:r>
            <w:r w:rsidRPr="00423BA2">
              <w:rPr>
                <w:spacing w:val="-11"/>
                <w:sz w:val="28"/>
                <w:lang w:val="es-ES"/>
              </w:rPr>
              <w:t xml:space="preserve"> </w:t>
            </w:r>
            <w:r w:rsidRPr="00423BA2">
              <w:rPr>
                <w:sz w:val="28"/>
                <w:lang w:val="es-ES"/>
              </w:rPr>
              <w:t>Pre-Lab</w:t>
            </w:r>
          </w:p>
          <w:p w14:paraId="54C1D3C4" w14:textId="61AE1A91" w:rsidR="00CF3993" w:rsidRPr="00423BA2" w:rsidRDefault="0031428B">
            <w:pPr>
              <w:pStyle w:val="TableParagraph"/>
              <w:spacing w:line="480" w:lineRule="auto"/>
              <w:ind w:left="936" w:right="195" w:hanging="495"/>
              <w:rPr>
                <w:sz w:val="28"/>
                <w:lang w:val="es-ES"/>
              </w:rPr>
            </w:pPr>
            <w:r w:rsidRPr="00423BA2">
              <w:rPr>
                <w:sz w:val="28"/>
                <w:lang w:val="es-ES"/>
              </w:rPr>
              <w:t>Fungi</w:t>
            </w:r>
            <w:r w:rsidR="00D3644C">
              <w:rPr>
                <w:sz w:val="28"/>
                <w:lang w:val="es-ES"/>
              </w:rPr>
              <w:t xml:space="preserve"> Demonstration</w:t>
            </w:r>
          </w:p>
        </w:tc>
        <w:tc>
          <w:tcPr>
            <w:tcW w:w="2969" w:type="dxa"/>
          </w:tcPr>
          <w:p w14:paraId="2AE5E73D" w14:textId="77777777" w:rsidR="00CF3993" w:rsidRDefault="0031428B">
            <w:pPr>
              <w:pStyle w:val="TableParagraph"/>
              <w:spacing w:before="57"/>
              <w:ind w:left="115" w:right="105" w:firstLine="3"/>
              <w:jc w:val="center"/>
              <w:rPr>
                <w:sz w:val="28"/>
              </w:rPr>
            </w:pPr>
            <w:r>
              <w:rPr>
                <w:sz w:val="28"/>
              </w:rPr>
              <w:t>Seed Plants Quiz on iCollege</w:t>
            </w:r>
            <w:r>
              <w:rPr>
                <w:spacing w:val="-14"/>
                <w:sz w:val="28"/>
              </w:rPr>
              <w:t xml:space="preserve"> </w:t>
            </w:r>
            <w:r>
              <w:rPr>
                <w:sz w:val="28"/>
              </w:rPr>
              <w:t>during</w:t>
            </w:r>
            <w:r>
              <w:rPr>
                <w:spacing w:val="-11"/>
                <w:sz w:val="28"/>
              </w:rPr>
              <w:t xml:space="preserve"> </w:t>
            </w:r>
            <w:r>
              <w:rPr>
                <w:sz w:val="28"/>
              </w:rPr>
              <w:t>first</w:t>
            </w:r>
            <w:r>
              <w:rPr>
                <w:spacing w:val="-12"/>
                <w:sz w:val="28"/>
              </w:rPr>
              <w:t xml:space="preserve"> </w:t>
            </w:r>
            <w:r>
              <w:rPr>
                <w:sz w:val="28"/>
              </w:rPr>
              <w:t>10 minutes of lab</w:t>
            </w:r>
          </w:p>
          <w:p w14:paraId="50E4CB40" w14:textId="77777777" w:rsidR="00CF3993" w:rsidRDefault="00CF3993">
            <w:pPr>
              <w:pStyle w:val="TableParagraph"/>
              <w:rPr>
                <w:sz w:val="28"/>
              </w:rPr>
            </w:pPr>
          </w:p>
          <w:p w14:paraId="74564A03" w14:textId="77777777" w:rsidR="00CF3993" w:rsidRDefault="0031428B">
            <w:pPr>
              <w:pStyle w:val="TableParagraph"/>
              <w:ind w:left="161" w:right="147" w:hanging="4"/>
              <w:jc w:val="center"/>
              <w:rPr>
                <w:sz w:val="28"/>
              </w:rPr>
            </w:pPr>
            <w:r>
              <w:rPr>
                <w:sz w:val="28"/>
              </w:rPr>
              <w:t>Turn in Fungi worksheet</w:t>
            </w:r>
            <w:r>
              <w:rPr>
                <w:spacing w:val="-16"/>
                <w:sz w:val="28"/>
              </w:rPr>
              <w:t xml:space="preserve"> </w:t>
            </w:r>
            <w:r>
              <w:rPr>
                <w:sz w:val="28"/>
              </w:rPr>
              <w:t>on</w:t>
            </w:r>
            <w:r>
              <w:rPr>
                <w:spacing w:val="-15"/>
                <w:sz w:val="28"/>
              </w:rPr>
              <w:t xml:space="preserve"> </w:t>
            </w:r>
            <w:r>
              <w:rPr>
                <w:sz w:val="28"/>
              </w:rPr>
              <w:t>iCollege</w:t>
            </w:r>
          </w:p>
        </w:tc>
      </w:tr>
      <w:tr w:rsidR="00CF3993" w14:paraId="3D4FCBED" w14:textId="77777777">
        <w:trPr>
          <w:trHeight w:val="460"/>
        </w:trPr>
        <w:tc>
          <w:tcPr>
            <w:tcW w:w="895" w:type="dxa"/>
          </w:tcPr>
          <w:p w14:paraId="2E55681A" w14:textId="77777777" w:rsidR="00CF3993" w:rsidRDefault="0031428B">
            <w:pPr>
              <w:pStyle w:val="TableParagraph"/>
              <w:spacing w:before="67"/>
              <w:ind w:left="12" w:right="2"/>
              <w:jc w:val="center"/>
              <w:rPr>
                <w:b/>
                <w:sz w:val="28"/>
              </w:rPr>
            </w:pPr>
            <w:r>
              <w:rPr>
                <w:b/>
                <w:spacing w:val="-10"/>
                <w:sz w:val="28"/>
              </w:rPr>
              <w:t>7</w:t>
            </w:r>
          </w:p>
        </w:tc>
        <w:tc>
          <w:tcPr>
            <w:tcW w:w="991" w:type="dxa"/>
          </w:tcPr>
          <w:p w14:paraId="1D878A35" w14:textId="4958EE7A" w:rsidR="00CF3993" w:rsidRDefault="00CF3993">
            <w:pPr>
              <w:pStyle w:val="TableParagraph"/>
              <w:spacing w:before="67"/>
              <w:ind w:left="9" w:right="1"/>
              <w:jc w:val="center"/>
              <w:rPr>
                <w:b/>
                <w:sz w:val="28"/>
              </w:rPr>
            </w:pPr>
          </w:p>
        </w:tc>
        <w:tc>
          <w:tcPr>
            <w:tcW w:w="8431" w:type="dxa"/>
            <w:gridSpan w:val="3"/>
          </w:tcPr>
          <w:p w14:paraId="73CDE825" w14:textId="77777777" w:rsidR="00CF3993" w:rsidRDefault="0031428B">
            <w:pPr>
              <w:pStyle w:val="TableParagraph"/>
              <w:spacing w:before="67"/>
              <w:ind w:left="11" w:right="4"/>
              <w:jc w:val="center"/>
              <w:rPr>
                <w:b/>
                <w:sz w:val="28"/>
              </w:rPr>
            </w:pPr>
            <w:r>
              <w:rPr>
                <w:b/>
                <w:sz w:val="28"/>
              </w:rPr>
              <w:t>Exam</w:t>
            </w:r>
            <w:r>
              <w:rPr>
                <w:b/>
                <w:spacing w:val="-7"/>
                <w:sz w:val="28"/>
              </w:rPr>
              <w:t xml:space="preserve"> </w:t>
            </w:r>
            <w:r>
              <w:rPr>
                <w:b/>
                <w:sz w:val="28"/>
              </w:rPr>
              <w:t>I</w:t>
            </w:r>
            <w:r>
              <w:rPr>
                <w:b/>
                <w:spacing w:val="-2"/>
                <w:sz w:val="28"/>
              </w:rPr>
              <w:t xml:space="preserve"> </w:t>
            </w:r>
            <w:r>
              <w:rPr>
                <w:b/>
                <w:sz w:val="28"/>
              </w:rPr>
              <w:t>(Ex.</w:t>
            </w:r>
            <w:r>
              <w:rPr>
                <w:b/>
                <w:spacing w:val="-2"/>
                <w:sz w:val="28"/>
              </w:rPr>
              <w:t xml:space="preserve"> </w:t>
            </w:r>
            <w:r>
              <w:rPr>
                <w:b/>
                <w:sz w:val="28"/>
              </w:rPr>
              <w:t>13-</w:t>
            </w:r>
            <w:r>
              <w:rPr>
                <w:b/>
                <w:spacing w:val="-5"/>
                <w:sz w:val="28"/>
              </w:rPr>
              <w:t>18)</w:t>
            </w:r>
          </w:p>
        </w:tc>
      </w:tr>
      <w:tr w:rsidR="00CF3993" w14:paraId="466CD88A" w14:textId="77777777" w:rsidTr="00D3644C">
        <w:trPr>
          <w:trHeight w:val="2742"/>
        </w:trPr>
        <w:tc>
          <w:tcPr>
            <w:tcW w:w="895" w:type="dxa"/>
          </w:tcPr>
          <w:p w14:paraId="394F1FEF" w14:textId="77777777" w:rsidR="00CF3993" w:rsidRDefault="00CF3993">
            <w:pPr>
              <w:pStyle w:val="TableParagraph"/>
              <w:rPr>
                <w:sz w:val="28"/>
              </w:rPr>
            </w:pPr>
          </w:p>
          <w:p w14:paraId="2B88EFB0" w14:textId="77777777" w:rsidR="00CF3993" w:rsidRDefault="00CF3993">
            <w:pPr>
              <w:pStyle w:val="TableParagraph"/>
              <w:rPr>
                <w:sz w:val="28"/>
              </w:rPr>
            </w:pPr>
          </w:p>
          <w:p w14:paraId="3F6000F0" w14:textId="77777777" w:rsidR="00CF3993" w:rsidRDefault="00CF3993">
            <w:pPr>
              <w:pStyle w:val="TableParagraph"/>
              <w:spacing w:before="222"/>
              <w:rPr>
                <w:sz w:val="28"/>
              </w:rPr>
            </w:pPr>
          </w:p>
          <w:p w14:paraId="6110D466" w14:textId="77777777" w:rsidR="00CF3993" w:rsidRDefault="0031428B">
            <w:pPr>
              <w:pStyle w:val="TableParagraph"/>
              <w:ind w:left="12" w:right="2"/>
              <w:jc w:val="center"/>
              <w:rPr>
                <w:b/>
                <w:sz w:val="28"/>
              </w:rPr>
            </w:pPr>
            <w:r>
              <w:rPr>
                <w:b/>
                <w:spacing w:val="-10"/>
                <w:sz w:val="28"/>
              </w:rPr>
              <w:t>8</w:t>
            </w:r>
          </w:p>
        </w:tc>
        <w:tc>
          <w:tcPr>
            <w:tcW w:w="991" w:type="dxa"/>
          </w:tcPr>
          <w:p w14:paraId="19CEA218" w14:textId="73C1A784" w:rsidR="00CF3993" w:rsidRDefault="00CF3993">
            <w:pPr>
              <w:pStyle w:val="TableParagraph"/>
              <w:ind w:left="9" w:right="1"/>
              <w:jc w:val="center"/>
              <w:rPr>
                <w:sz w:val="28"/>
              </w:rPr>
            </w:pPr>
          </w:p>
        </w:tc>
        <w:tc>
          <w:tcPr>
            <w:tcW w:w="2009" w:type="dxa"/>
          </w:tcPr>
          <w:p w14:paraId="272D3F26" w14:textId="77777777" w:rsidR="00CF3993" w:rsidRDefault="00CF3993" w:rsidP="00D3644C">
            <w:pPr>
              <w:pStyle w:val="TableParagraph"/>
              <w:rPr>
                <w:sz w:val="28"/>
              </w:rPr>
            </w:pPr>
          </w:p>
          <w:p w14:paraId="0DDC52C6" w14:textId="77777777" w:rsidR="00CF3993" w:rsidRDefault="00CF3993" w:rsidP="00D3644C">
            <w:pPr>
              <w:pStyle w:val="TableParagraph"/>
              <w:rPr>
                <w:sz w:val="28"/>
              </w:rPr>
            </w:pPr>
          </w:p>
          <w:p w14:paraId="4E50BE8E" w14:textId="77777777" w:rsidR="00D3644C" w:rsidRDefault="00D3644C" w:rsidP="00D3644C">
            <w:pPr>
              <w:pStyle w:val="TableParagraph"/>
              <w:spacing w:before="1"/>
              <w:rPr>
                <w:spacing w:val="-2"/>
                <w:sz w:val="28"/>
              </w:rPr>
            </w:pPr>
            <w:r>
              <w:rPr>
                <w:sz w:val="28"/>
              </w:rPr>
              <w:t xml:space="preserve">Lab 19: </w:t>
            </w:r>
            <w:r>
              <w:rPr>
                <w:spacing w:val="-2"/>
                <w:sz w:val="28"/>
              </w:rPr>
              <w:t>Invertebrate</w:t>
            </w:r>
          </w:p>
          <w:p w14:paraId="5BB6AC22" w14:textId="796C644C" w:rsidR="00CF3993" w:rsidRDefault="00D3644C" w:rsidP="00D3644C">
            <w:pPr>
              <w:pStyle w:val="TableParagraph"/>
              <w:spacing w:before="1"/>
              <w:rPr>
                <w:spacing w:val="-2"/>
                <w:sz w:val="28"/>
              </w:rPr>
            </w:pPr>
            <w:r>
              <w:rPr>
                <w:spacing w:val="-2"/>
                <w:sz w:val="28"/>
              </w:rPr>
              <w:t>Survey</w:t>
            </w:r>
          </w:p>
          <w:p w14:paraId="7D605E18" w14:textId="6E011FE7" w:rsidR="00D3644C" w:rsidRDefault="00D3644C" w:rsidP="00D3644C">
            <w:pPr>
              <w:pStyle w:val="TableParagraph"/>
              <w:spacing w:before="1"/>
              <w:ind w:left="614" w:hanging="457"/>
              <w:rPr>
                <w:sz w:val="28"/>
              </w:rPr>
            </w:pPr>
          </w:p>
        </w:tc>
        <w:tc>
          <w:tcPr>
            <w:tcW w:w="3453" w:type="dxa"/>
          </w:tcPr>
          <w:p w14:paraId="7506C164" w14:textId="22CBD3B1" w:rsidR="00CF3993" w:rsidRDefault="0031428B">
            <w:pPr>
              <w:pStyle w:val="TableParagraph"/>
              <w:spacing w:before="57"/>
              <w:ind w:left="84" w:right="71"/>
              <w:jc w:val="center"/>
              <w:rPr>
                <w:sz w:val="28"/>
              </w:rPr>
            </w:pPr>
            <w:r>
              <w:rPr>
                <w:sz w:val="28"/>
              </w:rPr>
              <w:t>Invertebrate</w:t>
            </w:r>
            <w:r>
              <w:rPr>
                <w:spacing w:val="-13"/>
                <w:sz w:val="28"/>
              </w:rPr>
              <w:t xml:space="preserve"> </w:t>
            </w:r>
            <w:r>
              <w:rPr>
                <w:sz w:val="28"/>
              </w:rPr>
              <w:t xml:space="preserve">Survey </w:t>
            </w:r>
            <w:r>
              <w:rPr>
                <w:spacing w:val="-2"/>
                <w:sz w:val="28"/>
              </w:rPr>
              <w:t>Pre-Lab</w:t>
            </w:r>
          </w:p>
          <w:p w14:paraId="1F361124" w14:textId="74D29A7A" w:rsidR="00CF3993" w:rsidRDefault="0031428B">
            <w:pPr>
              <w:pStyle w:val="TableParagraph"/>
              <w:spacing w:before="328"/>
              <w:ind w:left="8"/>
              <w:jc w:val="center"/>
              <w:rPr>
                <w:sz w:val="28"/>
              </w:rPr>
            </w:pPr>
            <w:r>
              <w:rPr>
                <w:sz w:val="28"/>
              </w:rPr>
              <w:t>Invertebrate</w:t>
            </w:r>
            <w:r>
              <w:rPr>
                <w:spacing w:val="-5"/>
                <w:sz w:val="28"/>
              </w:rPr>
              <w:t xml:space="preserve"> </w:t>
            </w:r>
            <w:r>
              <w:rPr>
                <w:spacing w:val="-2"/>
                <w:sz w:val="28"/>
              </w:rPr>
              <w:t>Survey</w:t>
            </w:r>
            <w:r w:rsidR="00D3644C">
              <w:rPr>
                <w:spacing w:val="-2"/>
                <w:sz w:val="28"/>
              </w:rPr>
              <w:t xml:space="preserve"> Demonstration</w:t>
            </w:r>
          </w:p>
          <w:p w14:paraId="783C56A2" w14:textId="77777777" w:rsidR="00CF3993" w:rsidRDefault="00CF3993">
            <w:pPr>
              <w:pStyle w:val="TableParagraph"/>
              <w:spacing w:before="1"/>
              <w:rPr>
                <w:sz w:val="28"/>
              </w:rPr>
            </w:pPr>
          </w:p>
          <w:p w14:paraId="3DD48CC6" w14:textId="4DFDA7C8" w:rsidR="00CF3993" w:rsidRDefault="0031428B">
            <w:pPr>
              <w:pStyle w:val="TableParagraph"/>
              <w:ind w:left="149" w:right="138"/>
              <w:jc w:val="center"/>
              <w:rPr>
                <w:sz w:val="28"/>
              </w:rPr>
            </w:pPr>
            <w:r>
              <w:rPr>
                <w:color w:val="FF0000"/>
                <w:sz w:val="28"/>
              </w:rPr>
              <w:t>Last</w:t>
            </w:r>
            <w:r>
              <w:rPr>
                <w:color w:val="FF0000"/>
                <w:spacing w:val="-7"/>
                <w:sz w:val="28"/>
              </w:rPr>
              <w:t xml:space="preserve"> </w:t>
            </w:r>
            <w:r>
              <w:rPr>
                <w:color w:val="FF0000"/>
                <w:sz w:val="28"/>
              </w:rPr>
              <w:t>Day</w:t>
            </w:r>
            <w:r>
              <w:rPr>
                <w:color w:val="FF0000"/>
                <w:spacing w:val="-10"/>
                <w:sz w:val="28"/>
              </w:rPr>
              <w:t xml:space="preserve"> </w:t>
            </w:r>
            <w:r>
              <w:rPr>
                <w:color w:val="FF0000"/>
                <w:sz w:val="28"/>
              </w:rPr>
              <w:t>to</w:t>
            </w:r>
            <w:r>
              <w:rPr>
                <w:color w:val="FF0000"/>
                <w:spacing w:val="-10"/>
                <w:sz w:val="28"/>
              </w:rPr>
              <w:t xml:space="preserve"> </w:t>
            </w:r>
            <w:r>
              <w:rPr>
                <w:color w:val="FF0000"/>
                <w:sz w:val="28"/>
              </w:rPr>
              <w:t>Withdraw</w:t>
            </w:r>
            <w:r>
              <w:rPr>
                <w:color w:val="FF0000"/>
                <w:spacing w:val="-9"/>
                <w:sz w:val="28"/>
              </w:rPr>
              <w:t xml:space="preserve"> </w:t>
            </w:r>
            <w:r>
              <w:rPr>
                <w:color w:val="FF0000"/>
                <w:sz w:val="28"/>
              </w:rPr>
              <w:t>with “W” (</w:t>
            </w:r>
            <w:r w:rsidR="00D3644C">
              <w:rPr>
                <w:color w:val="FF0000"/>
                <w:sz w:val="28"/>
              </w:rPr>
              <w:t>XXXXXX</w:t>
            </w:r>
            <w:r>
              <w:rPr>
                <w:color w:val="FF0000"/>
                <w:sz w:val="28"/>
              </w:rPr>
              <w:t>)</w:t>
            </w:r>
          </w:p>
        </w:tc>
        <w:tc>
          <w:tcPr>
            <w:tcW w:w="2969" w:type="dxa"/>
          </w:tcPr>
          <w:p w14:paraId="1E294E97" w14:textId="77777777" w:rsidR="00CF3993" w:rsidRDefault="0031428B">
            <w:pPr>
              <w:pStyle w:val="TableParagraph"/>
              <w:spacing w:before="57"/>
              <w:ind w:left="221" w:right="207" w:hanging="1"/>
              <w:jc w:val="center"/>
              <w:rPr>
                <w:sz w:val="28"/>
              </w:rPr>
            </w:pPr>
            <w:r>
              <w:rPr>
                <w:sz w:val="28"/>
              </w:rPr>
              <w:t>Turn in Invertebrate Survey</w:t>
            </w:r>
            <w:r>
              <w:rPr>
                <w:spacing w:val="-16"/>
                <w:sz w:val="28"/>
              </w:rPr>
              <w:t xml:space="preserve"> </w:t>
            </w:r>
            <w:r>
              <w:rPr>
                <w:sz w:val="28"/>
              </w:rPr>
              <w:t>worksheet</w:t>
            </w:r>
            <w:r>
              <w:rPr>
                <w:spacing w:val="-15"/>
                <w:sz w:val="28"/>
              </w:rPr>
              <w:t xml:space="preserve"> </w:t>
            </w:r>
            <w:r>
              <w:rPr>
                <w:sz w:val="28"/>
              </w:rPr>
              <w:t xml:space="preserve">on </w:t>
            </w:r>
            <w:r>
              <w:rPr>
                <w:spacing w:val="-2"/>
                <w:sz w:val="28"/>
              </w:rPr>
              <w:t>iCollege</w:t>
            </w:r>
          </w:p>
          <w:p w14:paraId="31B8B559" w14:textId="77777777" w:rsidR="00CF3993" w:rsidRDefault="00CF3993">
            <w:pPr>
              <w:pStyle w:val="TableParagraph"/>
              <w:rPr>
                <w:sz w:val="28"/>
              </w:rPr>
            </w:pPr>
          </w:p>
          <w:p w14:paraId="1611DD8B" w14:textId="77777777" w:rsidR="00CF3993" w:rsidRDefault="0031428B">
            <w:pPr>
              <w:pStyle w:val="TableParagraph"/>
              <w:ind w:left="319" w:right="304" w:hanging="5"/>
              <w:jc w:val="center"/>
              <w:rPr>
                <w:sz w:val="28"/>
              </w:rPr>
            </w:pPr>
            <w:r>
              <w:rPr>
                <w:sz w:val="28"/>
              </w:rPr>
              <w:t xml:space="preserve">Start Planarian </w:t>
            </w:r>
            <w:r>
              <w:rPr>
                <w:spacing w:val="-2"/>
                <w:sz w:val="28"/>
              </w:rPr>
              <w:t xml:space="preserve">Regeneration </w:t>
            </w:r>
            <w:r>
              <w:rPr>
                <w:sz w:val="28"/>
              </w:rPr>
              <w:t>Observation</w:t>
            </w:r>
            <w:r>
              <w:rPr>
                <w:spacing w:val="-16"/>
                <w:sz w:val="28"/>
              </w:rPr>
              <w:t xml:space="preserve"> </w:t>
            </w:r>
            <w:r>
              <w:rPr>
                <w:sz w:val="28"/>
              </w:rPr>
              <w:t>Log</w:t>
            </w:r>
            <w:r>
              <w:rPr>
                <w:spacing w:val="-15"/>
                <w:sz w:val="28"/>
              </w:rPr>
              <w:t xml:space="preserve"> </w:t>
            </w:r>
            <w:r>
              <w:rPr>
                <w:sz w:val="28"/>
              </w:rPr>
              <w:t>on Google Docs</w:t>
            </w:r>
          </w:p>
        </w:tc>
      </w:tr>
      <w:tr w:rsidR="00CF3993" w14:paraId="66B85762" w14:textId="77777777" w:rsidTr="00D3644C">
        <w:trPr>
          <w:trHeight w:val="2740"/>
        </w:trPr>
        <w:tc>
          <w:tcPr>
            <w:tcW w:w="895" w:type="dxa"/>
          </w:tcPr>
          <w:p w14:paraId="58BC0511" w14:textId="77777777" w:rsidR="00CF3993" w:rsidRDefault="00CF3993">
            <w:pPr>
              <w:pStyle w:val="TableParagraph"/>
              <w:rPr>
                <w:sz w:val="28"/>
              </w:rPr>
            </w:pPr>
          </w:p>
          <w:p w14:paraId="401B3C56" w14:textId="77777777" w:rsidR="00CF3993" w:rsidRDefault="00CF3993">
            <w:pPr>
              <w:pStyle w:val="TableParagraph"/>
              <w:rPr>
                <w:sz w:val="28"/>
              </w:rPr>
            </w:pPr>
          </w:p>
          <w:p w14:paraId="6FE67CF1" w14:textId="77777777" w:rsidR="00CF3993" w:rsidRDefault="00CF3993">
            <w:pPr>
              <w:pStyle w:val="TableParagraph"/>
              <w:spacing w:before="220"/>
              <w:rPr>
                <w:sz w:val="28"/>
              </w:rPr>
            </w:pPr>
          </w:p>
          <w:p w14:paraId="78541140" w14:textId="77777777" w:rsidR="00CF3993" w:rsidRDefault="0031428B">
            <w:pPr>
              <w:pStyle w:val="TableParagraph"/>
              <w:ind w:left="12" w:right="2"/>
              <w:jc w:val="center"/>
              <w:rPr>
                <w:b/>
                <w:sz w:val="28"/>
              </w:rPr>
            </w:pPr>
            <w:r>
              <w:rPr>
                <w:b/>
                <w:spacing w:val="-10"/>
                <w:sz w:val="28"/>
              </w:rPr>
              <w:t>9</w:t>
            </w:r>
          </w:p>
        </w:tc>
        <w:tc>
          <w:tcPr>
            <w:tcW w:w="991" w:type="dxa"/>
          </w:tcPr>
          <w:p w14:paraId="614A5C7E" w14:textId="6744740D" w:rsidR="00CF3993" w:rsidRDefault="00CF3993">
            <w:pPr>
              <w:pStyle w:val="TableParagraph"/>
              <w:ind w:left="9"/>
              <w:jc w:val="center"/>
              <w:rPr>
                <w:sz w:val="28"/>
              </w:rPr>
            </w:pPr>
          </w:p>
        </w:tc>
        <w:tc>
          <w:tcPr>
            <w:tcW w:w="2009" w:type="dxa"/>
          </w:tcPr>
          <w:p w14:paraId="7CCB497A" w14:textId="77777777" w:rsidR="00CF3993" w:rsidRDefault="00CF3993">
            <w:pPr>
              <w:pStyle w:val="TableParagraph"/>
              <w:rPr>
                <w:sz w:val="28"/>
              </w:rPr>
            </w:pPr>
          </w:p>
          <w:p w14:paraId="00FED388" w14:textId="77777777" w:rsidR="00D3644C" w:rsidRDefault="00D3644C" w:rsidP="00D3644C">
            <w:pPr>
              <w:pStyle w:val="TableParagraph"/>
              <w:spacing w:before="1"/>
              <w:rPr>
                <w:sz w:val="28"/>
              </w:rPr>
            </w:pPr>
          </w:p>
          <w:p w14:paraId="154B2496" w14:textId="7EC75931" w:rsidR="00D3644C" w:rsidRDefault="00D3644C" w:rsidP="00D3644C">
            <w:pPr>
              <w:pStyle w:val="TableParagraph"/>
              <w:spacing w:before="1"/>
              <w:rPr>
                <w:spacing w:val="-2"/>
                <w:sz w:val="28"/>
              </w:rPr>
            </w:pPr>
            <w:r>
              <w:rPr>
                <w:sz w:val="28"/>
              </w:rPr>
              <w:t xml:space="preserve">Lab </w:t>
            </w:r>
            <w:r>
              <w:rPr>
                <w:sz w:val="28"/>
              </w:rPr>
              <w:t>20</w:t>
            </w:r>
            <w:r>
              <w:rPr>
                <w:sz w:val="28"/>
              </w:rPr>
              <w:t xml:space="preserve">: </w:t>
            </w:r>
            <w:r>
              <w:rPr>
                <w:spacing w:val="-2"/>
                <w:sz w:val="28"/>
              </w:rPr>
              <w:t>Invertebrat</w:t>
            </w:r>
            <w:r>
              <w:rPr>
                <w:spacing w:val="-2"/>
                <w:sz w:val="28"/>
              </w:rPr>
              <w:t>e</w:t>
            </w:r>
          </w:p>
          <w:p w14:paraId="7B9616F7" w14:textId="799CF40A" w:rsidR="00D3644C" w:rsidRDefault="00D3644C" w:rsidP="00D3644C">
            <w:pPr>
              <w:pStyle w:val="TableParagraph"/>
              <w:spacing w:before="1"/>
              <w:rPr>
                <w:spacing w:val="-2"/>
                <w:sz w:val="28"/>
              </w:rPr>
            </w:pPr>
            <w:r>
              <w:rPr>
                <w:spacing w:val="-2"/>
                <w:sz w:val="28"/>
              </w:rPr>
              <w:t>Anatomy</w:t>
            </w:r>
          </w:p>
          <w:p w14:paraId="1DCEC941" w14:textId="77777777" w:rsidR="00CF3993" w:rsidRDefault="00CF3993">
            <w:pPr>
              <w:pStyle w:val="TableParagraph"/>
              <w:rPr>
                <w:sz w:val="28"/>
              </w:rPr>
            </w:pPr>
          </w:p>
          <w:p w14:paraId="210B86E0" w14:textId="77777777" w:rsidR="00CF3993" w:rsidRDefault="00CF3993">
            <w:pPr>
              <w:pStyle w:val="TableParagraph"/>
              <w:spacing w:before="57"/>
              <w:rPr>
                <w:sz w:val="28"/>
              </w:rPr>
            </w:pPr>
          </w:p>
          <w:p w14:paraId="5242050F" w14:textId="3E3B71B2" w:rsidR="00CF3993" w:rsidRDefault="00CF3993">
            <w:pPr>
              <w:pStyle w:val="TableParagraph"/>
              <w:ind w:left="614" w:hanging="457"/>
              <w:rPr>
                <w:sz w:val="28"/>
              </w:rPr>
            </w:pPr>
          </w:p>
        </w:tc>
        <w:tc>
          <w:tcPr>
            <w:tcW w:w="3453" w:type="dxa"/>
          </w:tcPr>
          <w:p w14:paraId="49C8E771" w14:textId="77777777" w:rsidR="00CF3993" w:rsidRDefault="00CF3993">
            <w:pPr>
              <w:pStyle w:val="TableParagraph"/>
              <w:spacing w:before="221"/>
              <w:rPr>
                <w:sz w:val="28"/>
              </w:rPr>
            </w:pPr>
          </w:p>
          <w:p w14:paraId="3B63AF78" w14:textId="4E7D1E93" w:rsidR="00CF3993" w:rsidRDefault="0031428B">
            <w:pPr>
              <w:pStyle w:val="TableParagraph"/>
              <w:ind w:left="528" w:right="517"/>
              <w:jc w:val="center"/>
              <w:rPr>
                <w:sz w:val="28"/>
              </w:rPr>
            </w:pPr>
            <w:r>
              <w:rPr>
                <w:sz w:val="28"/>
              </w:rPr>
              <w:t>Invertebrate Anatomy Pre-Lab</w:t>
            </w:r>
          </w:p>
          <w:p w14:paraId="7A4F6B21" w14:textId="754FD3CA" w:rsidR="00CF3993" w:rsidRDefault="0031428B">
            <w:pPr>
              <w:pStyle w:val="TableParagraph"/>
              <w:spacing w:before="328"/>
              <w:ind w:left="521" w:right="510"/>
              <w:jc w:val="center"/>
              <w:rPr>
                <w:sz w:val="28"/>
              </w:rPr>
            </w:pPr>
            <w:r>
              <w:rPr>
                <w:sz w:val="28"/>
              </w:rPr>
              <w:t xml:space="preserve">Invertebrate </w:t>
            </w:r>
            <w:r>
              <w:rPr>
                <w:spacing w:val="-2"/>
                <w:sz w:val="28"/>
              </w:rPr>
              <w:t>Anatomy</w:t>
            </w:r>
            <w:r w:rsidR="00D3644C">
              <w:rPr>
                <w:spacing w:val="-2"/>
                <w:sz w:val="28"/>
              </w:rPr>
              <w:t xml:space="preserve"> Demonstration</w:t>
            </w:r>
          </w:p>
        </w:tc>
        <w:tc>
          <w:tcPr>
            <w:tcW w:w="2969" w:type="dxa"/>
          </w:tcPr>
          <w:p w14:paraId="53CDB757" w14:textId="77777777" w:rsidR="00CF3993" w:rsidRDefault="0031428B">
            <w:pPr>
              <w:pStyle w:val="TableParagraph"/>
              <w:spacing w:before="57"/>
              <w:ind w:left="91" w:right="80" w:firstLine="1"/>
              <w:jc w:val="center"/>
              <w:rPr>
                <w:sz w:val="28"/>
              </w:rPr>
            </w:pPr>
            <w:r>
              <w:rPr>
                <w:sz w:val="28"/>
              </w:rPr>
              <w:t>Turn in Invertebrate Anatomy</w:t>
            </w:r>
            <w:r>
              <w:rPr>
                <w:spacing w:val="-16"/>
                <w:sz w:val="28"/>
              </w:rPr>
              <w:t xml:space="preserve"> </w:t>
            </w:r>
            <w:r>
              <w:rPr>
                <w:sz w:val="28"/>
              </w:rPr>
              <w:t>worksheet</w:t>
            </w:r>
            <w:r>
              <w:rPr>
                <w:spacing w:val="-15"/>
                <w:sz w:val="28"/>
              </w:rPr>
              <w:t xml:space="preserve"> </w:t>
            </w:r>
            <w:r>
              <w:rPr>
                <w:sz w:val="28"/>
              </w:rPr>
              <w:t xml:space="preserve">on </w:t>
            </w:r>
            <w:r>
              <w:rPr>
                <w:spacing w:val="-2"/>
                <w:sz w:val="28"/>
              </w:rPr>
              <w:t>iCollege</w:t>
            </w:r>
          </w:p>
          <w:p w14:paraId="15FF633E" w14:textId="77777777" w:rsidR="00CF3993" w:rsidRDefault="00CF3993">
            <w:pPr>
              <w:pStyle w:val="TableParagraph"/>
              <w:rPr>
                <w:sz w:val="28"/>
              </w:rPr>
            </w:pPr>
          </w:p>
          <w:p w14:paraId="018F04D0" w14:textId="77777777" w:rsidR="00CF3993" w:rsidRDefault="0031428B">
            <w:pPr>
              <w:pStyle w:val="TableParagraph"/>
              <w:ind w:left="319" w:right="304" w:hanging="3"/>
              <w:jc w:val="center"/>
              <w:rPr>
                <w:sz w:val="28"/>
              </w:rPr>
            </w:pPr>
            <w:r>
              <w:rPr>
                <w:sz w:val="28"/>
              </w:rPr>
              <w:t xml:space="preserve">Continue Planarian </w:t>
            </w:r>
            <w:r>
              <w:rPr>
                <w:spacing w:val="-2"/>
                <w:sz w:val="28"/>
              </w:rPr>
              <w:t xml:space="preserve">Regeneration </w:t>
            </w:r>
            <w:r>
              <w:rPr>
                <w:sz w:val="28"/>
              </w:rPr>
              <w:t>Observation</w:t>
            </w:r>
            <w:r>
              <w:rPr>
                <w:spacing w:val="-16"/>
                <w:sz w:val="28"/>
              </w:rPr>
              <w:t xml:space="preserve"> </w:t>
            </w:r>
            <w:r>
              <w:rPr>
                <w:sz w:val="28"/>
              </w:rPr>
              <w:t>Log</w:t>
            </w:r>
            <w:r>
              <w:rPr>
                <w:spacing w:val="-15"/>
                <w:sz w:val="28"/>
              </w:rPr>
              <w:t xml:space="preserve"> </w:t>
            </w:r>
            <w:r>
              <w:rPr>
                <w:sz w:val="28"/>
              </w:rPr>
              <w:t>on Google Docs</w:t>
            </w:r>
          </w:p>
        </w:tc>
      </w:tr>
      <w:tr w:rsidR="00CF3993" w14:paraId="34462AD9" w14:textId="77777777">
        <w:trPr>
          <w:trHeight w:val="520"/>
        </w:trPr>
        <w:tc>
          <w:tcPr>
            <w:tcW w:w="10317" w:type="dxa"/>
            <w:gridSpan w:val="5"/>
          </w:tcPr>
          <w:p w14:paraId="48FD30CE" w14:textId="482515BA" w:rsidR="00CF3993" w:rsidRDefault="00CF3993">
            <w:pPr>
              <w:pStyle w:val="TableParagraph"/>
              <w:spacing w:before="96"/>
              <w:ind w:left="11"/>
              <w:jc w:val="center"/>
              <w:rPr>
                <w:b/>
                <w:sz w:val="28"/>
              </w:rPr>
            </w:pPr>
          </w:p>
        </w:tc>
      </w:tr>
      <w:tr w:rsidR="00CF3993" w14:paraId="3B6E6A6E" w14:textId="77777777" w:rsidTr="00D3644C">
        <w:trPr>
          <w:trHeight w:val="3071"/>
        </w:trPr>
        <w:tc>
          <w:tcPr>
            <w:tcW w:w="895" w:type="dxa"/>
          </w:tcPr>
          <w:p w14:paraId="02E6A2C6" w14:textId="77777777" w:rsidR="00CF3993" w:rsidRDefault="00CF3993">
            <w:pPr>
              <w:pStyle w:val="TableParagraph"/>
              <w:rPr>
                <w:sz w:val="28"/>
              </w:rPr>
            </w:pPr>
          </w:p>
          <w:p w14:paraId="64FF3488" w14:textId="77777777" w:rsidR="00CF3993" w:rsidRDefault="00CF3993">
            <w:pPr>
              <w:pStyle w:val="TableParagraph"/>
              <w:rPr>
                <w:sz w:val="28"/>
              </w:rPr>
            </w:pPr>
          </w:p>
          <w:p w14:paraId="2D8F44DD" w14:textId="77777777" w:rsidR="00CF3993" w:rsidRDefault="00CF3993">
            <w:pPr>
              <w:pStyle w:val="TableParagraph"/>
              <w:rPr>
                <w:sz w:val="28"/>
              </w:rPr>
            </w:pPr>
          </w:p>
          <w:p w14:paraId="6C519BA3" w14:textId="77777777" w:rsidR="00CF3993" w:rsidRDefault="00CF3993">
            <w:pPr>
              <w:pStyle w:val="TableParagraph"/>
              <w:spacing w:before="59"/>
              <w:rPr>
                <w:sz w:val="28"/>
              </w:rPr>
            </w:pPr>
          </w:p>
          <w:p w14:paraId="11CCB5C0" w14:textId="77777777" w:rsidR="00CF3993" w:rsidRDefault="0031428B">
            <w:pPr>
              <w:pStyle w:val="TableParagraph"/>
              <w:spacing w:before="1"/>
              <w:ind w:left="12" w:right="4"/>
              <w:jc w:val="center"/>
              <w:rPr>
                <w:b/>
                <w:sz w:val="28"/>
              </w:rPr>
            </w:pPr>
            <w:r>
              <w:rPr>
                <w:b/>
                <w:spacing w:val="-5"/>
                <w:sz w:val="28"/>
              </w:rPr>
              <w:t>10</w:t>
            </w:r>
          </w:p>
        </w:tc>
        <w:tc>
          <w:tcPr>
            <w:tcW w:w="991" w:type="dxa"/>
          </w:tcPr>
          <w:p w14:paraId="75655233" w14:textId="77777777" w:rsidR="00CF3993" w:rsidRDefault="00CF3993">
            <w:pPr>
              <w:pStyle w:val="TableParagraph"/>
              <w:rPr>
                <w:sz w:val="28"/>
              </w:rPr>
            </w:pPr>
          </w:p>
          <w:p w14:paraId="4B0F6B5C" w14:textId="77777777" w:rsidR="00CF3993" w:rsidRDefault="00CF3993">
            <w:pPr>
              <w:pStyle w:val="TableParagraph"/>
              <w:rPr>
                <w:sz w:val="28"/>
              </w:rPr>
            </w:pPr>
          </w:p>
          <w:p w14:paraId="29967394" w14:textId="77777777" w:rsidR="00CF3993" w:rsidRDefault="00CF3993">
            <w:pPr>
              <w:pStyle w:val="TableParagraph"/>
              <w:rPr>
                <w:sz w:val="28"/>
              </w:rPr>
            </w:pPr>
          </w:p>
          <w:p w14:paraId="2C4037E9" w14:textId="51BF55D7" w:rsidR="00CF3993" w:rsidRDefault="00CF3993">
            <w:pPr>
              <w:pStyle w:val="TableParagraph"/>
              <w:spacing w:before="1"/>
              <w:ind w:left="9" w:right="2"/>
              <w:jc w:val="center"/>
              <w:rPr>
                <w:sz w:val="28"/>
              </w:rPr>
            </w:pPr>
          </w:p>
        </w:tc>
        <w:tc>
          <w:tcPr>
            <w:tcW w:w="2009" w:type="dxa"/>
          </w:tcPr>
          <w:p w14:paraId="36ADB72B" w14:textId="77777777" w:rsidR="00CF3993" w:rsidRDefault="00CF3993">
            <w:pPr>
              <w:pStyle w:val="TableParagraph"/>
              <w:rPr>
                <w:sz w:val="28"/>
              </w:rPr>
            </w:pPr>
          </w:p>
          <w:p w14:paraId="4158B813" w14:textId="77777777" w:rsidR="00CF3993" w:rsidRDefault="00CF3993">
            <w:pPr>
              <w:pStyle w:val="TableParagraph"/>
              <w:rPr>
                <w:sz w:val="28"/>
              </w:rPr>
            </w:pPr>
          </w:p>
          <w:p w14:paraId="039A8760" w14:textId="77777777" w:rsidR="00CF3993" w:rsidRDefault="00CF3993">
            <w:pPr>
              <w:pStyle w:val="TableParagraph"/>
              <w:rPr>
                <w:sz w:val="28"/>
              </w:rPr>
            </w:pPr>
          </w:p>
          <w:p w14:paraId="5A481283" w14:textId="77777777" w:rsidR="00CF3993" w:rsidRDefault="00CF3993">
            <w:pPr>
              <w:pStyle w:val="TableParagraph"/>
              <w:spacing w:before="59"/>
              <w:rPr>
                <w:sz w:val="28"/>
              </w:rPr>
            </w:pPr>
          </w:p>
          <w:p w14:paraId="19FB24FA" w14:textId="76C98373" w:rsidR="00CF3993" w:rsidRDefault="00D3644C">
            <w:pPr>
              <w:pStyle w:val="TableParagraph"/>
              <w:spacing w:before="1"/>
              <w:ind w:left="13" w:right="5"/>
              <w:jc w:val="center"/>
              <w:rPr>
                <w:sz w:val="28"/>
              </w:rPr>
            </w:pPr>
            <w:r>
              <w:rPr>
                <w:spacing w:val="-2"/>
                <w:sz w:val="28"/>
              </w:rPr>
              <w:t xml:space="preserve">Lab 21: </w:t>
            </w:r>
            <w:r w:rsidR="0031428B">
              <w:rPr>
                <w:spacing w:val="-2"/>
                <w:sz w:val="28"/>
              </w:rPr>
              <w:t>Vertebrates</w:t>
            </w:r>
          </w:p>
        </w:tc>
        <w:tc>
          <w:tcPr>
            <w:tcW w:w="3453" w:type="dxa"/>
          </w:tcPr>
          <w:p w14:paraId="52C64830" w14:textId="77777777" w:rsidR="00CF3993" w:rsidRDefault="00CF3993">
            <w:pPr>
              <w:pStyle w:val="TableParagraph"/>
              <w:rPr>
                <w:sz w:val="28"/>
              </w:rPr>
            </w:pPr>
          </w:p>
          <w:p w14:paraId="1BCC2A36" w14:textId="77777777" w:rsidR="00CF3993" w:rsidRDefault="00CF3993">
            <w:pPr>
              <w:pStyle w:val="TableParagraph"/>
              <w:spacing w:before="58"/>
              <w:rPr>
                <w:sz w:val="28"/>
              </w:rPr>
            </w:pPr>
          </w:p>
          <w:p w14:paraId="027C2C1E" w14:textId="2BC4DBAC" w:rsidR="00CF3993" w:rsidRDefault="0031428B">
            <w:pPr>
              <w:pStyle w:val="TableParagraph"/>
              <w:spacing w:before="1"/>
              <w:ind w:left="65" w:right="55"/>
              <w:jc w:val="center"/>
              <w:rPr>
                <w:sz w:val="28"/>
              </w:rPr>
            </w:pPr>
            <w:r>
              <w:rPr>
                <w:sz w:val="28"/>
              </w:rPr>
              <w:t>Vertebrate</w:t>
            </w:r>
            <w:r>
              <w:rPr>
                <w:spacing w:val="-13"/>
                <w:sz w:val="28"/>
              </w:rPr>
              <w:t xml:space="preserve"> </w:t>
            </w:r>
            <w:r>
              <w:rPr>
                <w:sz w:val="28"/>
              </w:rPr>
              <w:t xml:space="preserve">Anatomy </w:t>
            </w:r>
            <w:r>
              <w:rPr>
                <w:spacing w:val="-2"/>
                <w:sz w:val="28"/>
              </w:rPr>
              <w:t>Pre-Lab</w:t>
            </w:r>
          </w:p>
          <w:p w14:paraId="70B52DD9" w14:textId="16C478BB" w:rsidR="00CF3993" w:rsidRDefault="0031428B">
            <w:pPr>
              <w:pStyle w:val="TableParagraph"/>
              <w:spacing w:before="327"/>
              <w:ind w:left="10"/>
              <w:jc w:val="center"/>
              <w:rPr>
                <w:sz w:val="28"/>
              </w:rPr>
            </w:pPr>
            <w:r>
              <w:rPr>
                <w:sz w:val="28"/>
              </w:rPr>
              <w:t>Vertebrate</w:t>
            </w:r>
            <w:r>
              <w:rPr>
                <w:spacing w:val="-5"/>
                <w:sz w:val="28"/>
              </w:rPr>
              <w:t xml:space="preserve"> </w:t>
            </w:r>
            <w:r>
              <w:rPr>
                <w:spacing w:val="-2"/>
                <w:sz w:val="28"/>
              </w:rPr>
              <w:t>Anatomy</w:t>
            </w:r>
            <w:r w:rsidR="00D3644C">
              <w:rPr>
                <w:spacing w:val="-2"/>
                <w:sz w:val="28"/>
              </w:rPr>
              <w:t xml:space="preserve"> Demonstration</w:t>
            </w:r>
          </w:p>
        </w:tc>
        <w:tc>
          <w:tcPr>
            <w:tcW w:w="2969" w:type="dxa"/>
          </w:tcPr>
          <w:p w14:paraId="71ACCB74" w14:textId="77777777" w:rsidR="00CF3993" w:rsidRDefault="0031428B">
            <w:pPr>
              <w:pStyle w:val="TableParagraph"/>
              <w:spacing w:before="60"/>
              <w:ind w:left="115" w:right="105" w:firstLine="3"/>
              <w:jc w:val="center"/>
              <w:rPr>
                <w:sz w:val="28"/>
              </w:rPr>
            </w:pPr>
            <w:r>
              <w:rPr>
                <w:sz w:val="28"/>
              </w:rPr>
              <w:t>Invertebrate Survey and Anatomy Quiz on iCollege</w:t>
            </w:r>
            <w:r>
              <w:rPr>
                <w:spacing w:val="-14"/>
                <w:sz w:val="28"/>
              </w:rPr>
              <w:t xml:space="preserve"> </w:t>
            </w:r>
            <w:r>
              <w:rPr>
                <w:sz w:val="28"/>
              </w:rPr>
              <w:t>during</w:t>
            </w:r>
            <w:r>
              <w:rPr>
                <w:spacing w:val="-11"/>
                <w:sz w:val="28"/>
              </w:rPr>
              <w:t xml:space="preserve"> </w:t>
            </w:r>
            <w:r>
              <w:rPr>
                <w:sz w:val="28"/>
              </w:rPr>
              <w:t>first</w:t>
            </w:r>
            <w:r>
              <w:rPr>
                <w:spacing w:val="-12"/>
                <w:sz w:val="28"/>
              </w:rPr>
              <w:t xml:space="preserve"> </w:t>
            </w:r>
            <w:r>
              <w:rPr>
                <w:sz w:val="28"/>
              </w:rPr>
              <w:t>10 minutes of lab</w:t>
            </w:r>
          </w:p>
          <w:p w14:paraId="0D060805" w14:textId="77777777" w:rsidR="00CF3993" w:rsidRDefault="0031428B">
            <w:pPr>
              <w:pStyle w:val="TableParagraph"/>
              <w:spacing w:before="326"/>
              <w:ind w:left="91" w:right="80"/>
              <w:jc w:val="center"/>
              <w:rPr>
                <w:sz w:val="28"/>
              </w:rPr>
            </w:pPr>
            <w:r>
              <w:rPr>
                <w:sz w:val="28"/>
              </w:rPr>
              <w:t>Turn in Vertebrate Anatomy</w:t>
            </w:r>
            <w:r>
              <w:rPr>
                <w:spacing w:val="-16"/>
                <w:sz w:val="28"/>
              </w:rPr>
              <w:t xml:space="preserve"> </w:t>
            </w:r>
            <w:r>
              <w:rPr>
                <w:sz w:val="28"/>
              </w:rPr>
              <w:t>worksheet</w:t>
            </w:r>
            <w:r>
              <w:rPr>
                <w:spacing w:val="-15"/>
                <w:sz w:val="28"/>
              </w:rPr>
              <w:t xml:space="preserve"> </w:t>
            </w:r>
            <w:r>
              <w:rPr>
                <w:sz w:val="28"/>
              </w:rPr>
              <w:t xml:space="preserve">on </w:t>
            </w:r>
            <w:r>
              <w:rPr>
                <w:spacing w:val="-2"/>
                <w:sz w:val="28"/>
              </w:rPr>
              <w:t>iCollege</w:t>
            </w:r>
          </w:p>
        </w:tc>
      </w:tr>
    </w:tbl>
    <w:p w14:paraId="15F5C3CC" w14:textId="77777777" w:rsidR="00CF3993" w:rsidRDefault="00CF3993">
      <w:pPr>
        <w:jc w:val="center"/>
        <w:rPr>
          <w:sz w:val="28"/>
        </w:rPr>
        <w:sectPr w:rsidR="00CF3993">
          <w:pgSz w:w="12240" w:h="15840"/>
          <w:pgMar w:top="1160" w:right="600" w:bottom="1000" w:left="1060" w:header="726" w:footer="811" w:gutter="0"/>
          <w:cols w:space="720"/>
        </w:sectPr>
      </w:pPr>
    </w:p>
    <w:p w14:paraId="106527AD" w14:textId="77777777" w:rsidR="00CF3993" w:rsidRDefault="00CF3993">
      <w:pPr>
        <w:pStyle w:val="BodyText"/>
        <w:spacing w:before="2"/>
        <w:rPr>
          <w:sz w:val="11"/>
        </w:rPr>
      </w:pPr>
    </w:p>
    <w:tbl>
      <w:tblPr>
        <w:tblW w:w="0" w:type="auto"/>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5"/>
        <w:gridCol w:w="991"/>
        <w:gridCol w:w="1951"/>
        <w:gridCol w:w="3511"/>
        <w:gridCol w:w="2969"/>
      </w:tblGrid>
      <w:tr w:rsidR="00CF3993" w14:paraId="1C238813" w14:textId="77777777">
        <w:trPr>
          <w:trHeight w:val="3069"/>
        </w:trPr>
        <w:tc>
          <w:tcPr>
            <w:tcW w:w="895" w:type="dxa"/>
          </w:tcPr>
          <w:p w14:paraId="13AFE507" w14:textId="77777777" w:rsidR="00CF3993" w:rsidRDefault="00CF3993">
            <w:pPr>
              <w:pStyle w:val="TableParagraph"/>
              <w:rPr>
                <w:rFonts w:ascii="Times New Roman"/>
                <w:sz w:val="26"/>
              </w:rPr>
            </w:pPr>
          </w:p>
        </w:tc>
        <w:tc>
          <w:tcPr>
            <w:tcW w:w="991" w:type="dxa"/>
          </w:tcPr>
          <w:p w14:paraId="5DF1F477" w14:textId="77777777" w:rsidR="00CF3993" w:rsidRDefault="00CF3993">
            <w:pPr>
              <w:pStyle w:val="TableParagraph"/>
              <w:rPr>
                <w:rFonts w:ascii="Times New Roman"/>
                <w:sz w:val="26"/>
              </w:rPr>
            </w:pPr>
          </w:p>
        </w:tc>
        <w:tc>
          <w:tcPr>
            <w:tcW w:w="1951" w:type="dxa"/>
          </w:tcPr>
          <w:p w14:paraId="263C588B" w14:textId="77777777" w:rsidR="00CF3993" w:rsidRDefault="00CF3993">
            <w:pPr>
              <w:pStyle w:val="TableParagraph"/>
              <w:rPr>
                <w:rFonts w:ascii="Times New Roman"/>
                <w:sz w:val="26"/>
              </w:rPr>
            </w:pPr>
          </w:p>
        </w:tc>
        <w:tc>
          <w:tcPr>
            <w:tcW w:w="3511" w:type="dxa"/>
          </w:tcPr>
          <w:p w14:paraId="741D81C4" w14:textId="77777777" w:rsidR="00CF3993" w:rsidRDefault="00CF3993">
            <w:pPr>
              <w:pStyle w:val="TableParagraph"/>
              <w:rPr>
                <w:rFonts w:ascii="Times New Roman"/>
                <w:sz w:val="26"/>
              </w:rPr>
            </w:pPr>
          </w:p>
        </w:tc>
        <w:tc>
          <w:tcPr>
            <w:tcW w:w="2969" w:type="dxa"/>
          </w:tcPr>
          <w:p w14:paraId="2B084207" w14:textId="6438C1B0" w:rsidR="00CF3993" w:rsidRDefault="0031428B">
            <w:pPr>
              <w:pStyle w:val="TableParagraph"/>
              <w:spacing w:before="57"/>
              <w:ind w:left="99" w:right="85" w:hanging="1"/>
              <w:jc w:val="center"/>
              <w:rPr>
                <w:sz w:val="28"/>
              </w:rPr>
            </w:pPr>
            <w:r>
              <w:rPr>
                <w:sz w:val="28"/>
              </w:rPr>
              <w:t xml:space="preserve">Finish Planarian </w:t>
            </w:r>
            <w:r>
              <w:rPr>
                <w:spacing w:val="-2"/>
                <w:sz w:val="28"/>
              </w:rPr>
              <w:t xml:space="preserve">Regeneration </w:t>
            </w:r>
            <w:r>
              <w:rPr>
                <w:sz w:val="28"/>
              </w:rPr>
              <w:t>Observation Log on Google</w:t>
            </w:r>
            <w:r>
              <w:rPr>
                <w:spacing w:val="-9"/>
                <w:sz w:val="28"/>
              </w:rPr>
              <w:t xml:space="preserve"> </w:t>
            </w:r>
            <w:r>
              <w:rPr>
                <w:sz w:val="28"/>
              </w:rPr>
              <w:t>Docs</w:t>
            </w:r>
            <w:r>
              <w:rPr>
                <w:spacing w:val="-11"/>
                <w:sz w:val="28"/>
              </w:rPr>
              <w:t xml:space="preserve"> </w:t>
            </w:r>
            <w:r>
              <w:rPr>
                <w:sz w:val="28"/>
              </w:rPr>
              <w:t>by</w:t>
            </w:r>
            <w:r>
              <w:rPr>
                <w:spacing w:val="-11"/>
                <w:sz w:val="28"/>
              </w:rPr>
              <w:t xml:space="preserve"> </w:t>
            </w:r>
          </w:p>
          <w:p w14:paraId="76D9C9E7" w14:textId="662E2570" w:rsidR="00CF3993" w:rsidRDefault="0031428B">
            <w:pPr>
              <w:pStyle w:val="TableParagraph"/>
              <w:spacing w:before="327"/>
              <w:ind w:left="72" w:right="61"/>
              <w:jc w:val="center"/>
              <w:rPr>
                <w:sz w:val="28"/>
              </w:rPr>
            </w:pPr>
            <w:r>
              <w:rPr>
                <w:sz w:val="28"/>
              </w:rPr>
              <w:t>Planarian</w:t>
            </w:r>
            <w:r>
              <w:rPr>
                <w:spacing w:val="-16"/>
                <w:sz w:val="28"/>
              </w:rPr>
              <w:t xml:space="preserve"> </w:t>
            </w:r>
            <w:r>
              <w:rPr>
                <w:sz w:val="28"/>
              </w:rPr>
              <w:t xml:space="preserve">Regeneration Experiment Log due </w:t>
            </w:r>
          </w:p>
        </w:tc>
      </w:tr>
      <w:tr w:rsidR="00CF3993" w14:paraId="00F2E838" w14:textId="77777777">
        <w:trPr>
          <w:trHeight w:val="2414"/>
        </w:trPr>
        <w:tc>
          <w:tcPr>
            <w:tcW w:w="895" w:type="dxa"/>
          </w:tcPr>
          <w:p w14:paraId="1A27FCC6" w14:textId="77777777" w:rsidR="00CF3993" w:rsidRDefault="00CF3993">
            <w:pPr>
              <w:pStyle w:val="TableParagraph"/>
              <w:rPr>
                <w:sz w:val="28"/>
              </w:rPr>
            </w:pPr>
          </w:p>
          <w:p w14:paraId="0B18F06E" w14:textId="77777777" w:rsidR="00CF3993" w:rsidRDefault="00CF3993">
            <w:pPr>
              <w:pStyle w:val="TableParagraph"/>
              <w:rPr>
                <w:sz w:val="28"/>
              </w:rPr>
            </w:pPr>
          </w:p>
          <w:p w14:paraId="56CC5DCA" w14:textId="77777777" w:rsidR="00CF3993" w:rsidRDefault="00CF3993">
            <w:pPr>
              <w:pStyle w:val="TableParagraph"/>
              <w:spacing w:before="59"/>
              <w:rPr>
                <w:sz w:val="28"/>
              </w:rPr>
            </w:pPr>
          </w:p>
          <w:p w14:paraId="7936E034" w14:textId="77777777" w:rsidR="00CF3993" w:rsidRDefault="0031428B">
            <w:pPr>
              <w:pStyle w:val="TableParagraph"/>
              <w:ind w:left="12" w:right="4"/>
              <w:jc w:val="center"/>
              <w:rPr>
                <w:b/>
                <w:sz w:val="28"/>
              </w:rPr>
            </w:pPr>
            <w:r>
              <w:rPr>
                <w:b/>
                <w:spacing w:val="-5"/>
                <w:sz w:val="28"/>
              </w:rPr>
              <w:t>11</w:t>
            </w:r>
          </w:p>
        </w:tc>
        <w:tc>
          <w:tcPr>
            <w:tcW w:w="991" w:type="dxa"/>
          </w:tcPr>
          <w:p w14:paraId="524339A4" w14:textId="344CE7B5" w:rsidR="00CF3993" w:rsidRDefault="00CF3993">
            <w:pPr>
              <w:pStyle w:val="TableParagraph"/>
              <w:ind w:left="9" w:right="2"/>
              <w:jc w:val="center"/>
              <w:rPr>
                <w:sz w:val="28"/>
              </w:rPr>
            </w:pPr>
          </w:p>
        </w:tc>
        <w:tc>
          <w:tcPr>
            <w:tcW w:w="1951" w:type="dxa"/>
          </w:tcPr>
          <w:p w14:paraId="780726FC" w14:textId="77777777" w:rsidR="00CF3993" w:rsidRDefault="00CF3993">
            <w:pPr>
              <w:pStyle w:val="TableParagraph"/>
              <w:rPr>
                <w:sz w:val="28"/>
              </w:rPr>
            </w:pPr>
          </w:p>
          <w:p w14:paraId="456F8CA7" w14:textId="77777777" w:rsidR="00CF3993" w:rsidRDefault="00CF3993">
            <w:pPr>
              <w:pStyle w:val="TableParagraph"/>
              <w:spacing w:before="58"/>
              <w:rPr>
                <w:sz w:val="28"/>
              </w:rPr>
            </w:pPr>
          </w:p>
          <w:p w14:paraId="6373CD4A" w14:textId="45D7DF5C" w:rsidR="00CF3993" w:rsidRDefault="00F655A3" w:rsidP="00F655A3">
            <w:pPr>
              <w:pStyle w:val="TableParagraph"/>
              <w:spacing w:before="1"/>
              <w:ind w:right="308"/>
              <w:rPr>
                <w:sz w:val="28"/>
              </w:rPr>
            </w:pPr>
            <w:r>
              <w:rPr>
                <w:spacing w:val="-2"/>
                <w:sz w:val="28"/>
              </w:rPr>
              <w:t xml:space="preserve">Lab 22: </w:t>
            </w:r>
            <w:r w:rsidR="0031428B">
              <w:rPr>
                <w:spacing w:val="-2"/>
                <w:sz w:val="28"/>
              </w:rPr>
              <w:t>Population Ecology</w:t>
            </w:r>
          </w:p>
        </w:tc>
        <w:tc>
          <w:tcPr>
            <w:tcW w:w="3511" w:type="dxa"/>
          </w:tcPr>
          <w:p w14:paraId="6C977BED" w14:textId="77777777" w:rsidR="00CF3993" w:rsidRDefault="00CF3993">
            <w:pPr>
              <w:pStyle w:val="TableParagraph"/>
              <w:spacing w:before="58"/>
              <w:rPr>
                <w:sz w:val="28"/>
              </w:rPr>
            </w:pPr>
          </w:p>
          <w:p w14:paraId="0A7A3075" w14:textId="05A09DB9" w:rsidR="00CF3993" w:rsidRDefault="0031428B">
            <w:pPr>
              <w:pStyle w:val="TableParagraph"/>
              <w:ind w:left="130" w:right="117"/>
              <w:jc w:val="center"/>
              <w:rPr>
                <w:sz w:val="28"/>
              </w:rPr>
            </w:pPr>
            <w:r>
              <w:rPr>
                <w:sz w:val="28"/>
              </w:rPr>
              <w:t>Population</w:t>
            </w:r>
            <w:r>
              <w:rPr>
                <w:spacing w:val="-14"/>
                <w:sz w:val="28"/>
              </w:rPr>
              <w:t xml:space="preserve"> </w:t>
            </w:r>
            <w:r>
              <w:rPr>
                <w:sz w:val="28"/>
              </w:rPr>
              <w:t xml:space="preserve">Ecology </w:t>
            </w:r>
            <w:r>
              <w:rPr>
                <w:spacing w:val="-2"/>
                <w:sz w:val="28"/>
              </w:rPr>
              <w:t>Pre-Lab</w:t>
            </w:r>
          </w:p>
          <w:p w14:paraId="0CA1A7A3" w14:textId="7D54C25A" w:rsidR="00CF3993" w:rsidRDefault="0031428B">
            <w:pPr>
              <w:pStyle w:val="TableParagraph"/>
              <w:spacing w:before="327"/>
              <w:ind w:left="8"/>
              <w:jc w:val="center"/>
              <w:rPr>
                <w:sz w:val="28"/>
              </w:rPr>
            </w:pPr>
            <w:r>
              <w:rPr>
                <w:sz w:val="28"/>
              </w:rPr>
              <w:t>Population</w:t>
            </w:r>
            <w:r>
              <w:rPr>
                <w:spacing w:val="-7"/>
                <w:sz w:val="28"/>
              </w:rPr>
              <w:t xml:space="preserve"> </w:t>
            </w:r>
            <w:r>
              <w:rPr>
                <w:spacing w:val="-2"/>
                <w:sz w:val="28"/>
              </w:rPr>
              <w:t>Ecology</w:t>
            </w:r>
            <w:r w:rsidR="00F655A3">
              <w:rPr>
                <w:spacing w:val="-2"/>
                <w:sz w:val="28"/>
              </w:rPr>
              <w:t xml:space="preserve"> Demonstration</w:t>
            </w:r>
          </w:p>
        </w:tc>
        <w:tc>
          <w:tcPr>
            <w:tcW w:w="2969" w:type="dxa"/>
          </w:tcPr>
          <w:p w14:paraId="30A8D55C" w14:textId="77777777" w:rsidR="00CF3993" w:rsidRDefault="0031428B">
            <w:pPr>
              <w:pStyle w:val="TableParagraph"/>
              <w:spacing w:before="57"/>
              <w:ind w:left="94" w:right="84" w:firstLine="4"/>
              <w:jc w:val="center"/>
              <w:rPr>
                <w:sz w:val="28"/>
              </w:rPr>
            </w:pPr>
            <w:r>
              <w:rPr>
                <w:sz w:val="28"/>
              </w:rPr>
              <w:t>Vertebrate Anatomy Quiz</w:t>
            </w:r>
            <w:r>
              <w:rPr>
                <w:spacing w:val="-12"/>
                <w:sz w:val="28"/>
              </w:rPr>
              <w:t xml:space="preserve"> </w:t>
            </w:r>
            <w:r>
              <w:rPr>
                <w:sz w:val="28"/>
              </w:rPr>
              <w:t>on</w:t>
            </w:r>
            <w:r>
              <w:rPr>
                <w:spacing w:val="-15"/>
                <w:sz w:val="28"/>
              </w:rPr>
              <w:t xml:space="preserve"> </w:t>
            </w:r>
            <w:r>
              <w:rPr>
                <w:sz w:val="28"/>
              </w:rPr>
              <w:t>iCollege</w:t>
            </w:r>
            <w:r>
              <w:rPr>
                <w:spacing w:val="-12"/>
                <w:sz w:val="28"/>
              </w:rPr>
              <w:t xml:space="preserve"> </w:t>
            </w:r>
            <w:r>
              <w:rPr>
                <w:sz w:val="28"/>
              </w:rPr>
              <w:t>during first 10 minutes of lab</w:t>
            </w:r>
          </w:p>
          <w:p w14:paraId="580DE64A" w14:textId="77777777" w:rsidR="00CF3993" w:rsidRDefault="00CF3993">
            <w:pPr>
              <w:pStyle w:val="TableParagraph"/>
              <w:rPr>
                <w:sz w:val="28"/>
              </w:rPr>
            </w:pPr>
          </w:p>
          <w:p w14:paraId="284883BE" w14:textId="77777777" w:rsidR="00CF3993" w:rsidRDefault="0031428B">
            <w:pPr>
              <w:pStyle w:val="TableParagraph"/>
              <w:ind w:left="166" w:right="155"/>
              <w:jc w:val="center"/>
              <w:rPr>
                <w:sz w:val="28"/>
              </w:rPr>
            </w:pPr>
            <w:r>
              <w:rPr>
                <w:sz w:val="28"/>
              </w:rPr>
              <w:t>Turn in Population Ecology</w:t>
            </w:r>
            <w:r>
              <w:rPr>
                <w:spacing w:val="-16"/>
                <w:sz w:val="28"/>
              </w:rPr>
              <w:t xml:space="preserve"> </w:t>
            </w:r>
            <w:r>
              <w:rPr>
                <w:sz w:val="28"/>
              </w:rPr>
              <w:t>worksheet</w:t>
            </w:r>
            <w:r>
              <w:rPr>
                <w:spacing w:val="-15"/>
                <w:sz w:val="28"/>
              </w:rPr>
              <w:t xml:space="preserve"> </w:t>
            </w:r>
            <w:r>
              <w:rPr>
                <w:sz w:val="28"/>
              </w:rPr>
              <w:t xml:space="preserve">on </w:t>
            </w:r>
            <w:r>
              <w:rPr>
                <w:spacing w:val="-2"/>
                <w:sz w:val="28"/>
              </w:rPr>
              <w:t>iCollege</w:t>
            </w:r>
          </w:p>
        </w:tc>
      </w:tr>
      <w:tr w:rsidR="00CF3993" w14:paraId="230923CF" w14:textId="77777777">
        <w:trPr>
          <w:trHeight w:val="2742"/>
        </w:trPr>
        <w:tc>
          <w:tcPr>
            <w:tcW w:w="895" w:type="dxa"/>
          </w:tcPr>
          <w:p w14:paraId="01C357CE" w14:textId="77777777" w:rsidR="00CF3993" w:rsidRDefault="00CF3993">
            <w:pPr>
              <w:pStyle w:val="TableParagraph"/>
              <w:rPr>
                <w:sz w:val="28"/>
              </w:rPr>
            </w:pPr>
          </w:p>
          <w:p w14:paraId="3E0C3ACD" w14:textId="77777777" w:rsidR="00CF3993" w:rsidRDefault="00CF3993">
            <w:pPr>
              <w:pStyle w:val="TableParagraph"/>
              <w:rPr>
                <w:sz w:val="28"/>
              </w:rPr>
            </w:pPr>
          </w:p>
          <w:p w14:paraId="76389BF4" w14:textId="77777777" w:rsidR="00CF3993" w:rsidRDefault="00CF3993">
            <w:pPr>
              <w:pStyle w:val="TableParagraph"/>
              <w:spacing w:before="222"/>
              <w:rPr>
                <w:sz w:val="28"/>
              </w:rPr>
            </w:pPr>
          </w:p>
          <w:p w14:paraId="74C3CA30" w14:textId="77777777" w:rsidR="00CF3993" w:rsidRDefault="0031428B">
            <w:pPr>
              <w:pStyle w:val="TableParagraph"/>
              <w:ind w:left="12" w:right="4"/>
              <w:jc w:val="center"/>
              <w:rPr>
                <w:b/>
                <w:sz w:val="28"/>
              </w:rPr>
            </w:pPr>
            <w:r>
              <w:rPr>
                <w:b/>
                <w:spacing w:val="-5"/>
                <w:sz w:val="28"/>
              </w:rPr>
              <w:t>12</w:t>
            </w:r>
          </w:p>
        </w:tc>
        <w:tc>
          <w:tcPr>
            <w:tcW w:w="991" w:type="dxa"/>
          </w:tcPr>
          <w:p w14:paraId="6399DEB2" w14:textId="0561D2FD" w:rsidR="00CF3993" w:rsidRDefault="00CF3993">
            <w:pPr>
              <w:pStyle w:val="TableParagraph"/>
              <w:ind w:left="9"/>
              <w:jc w:val="center"/>
              <w:rPr>
                <w:sz w:val="28"/>
              </w:rPr>
            </w:pPr>
          </w:p>
        </w:tc>
        <w:tc>
          <w:tcPr>
            <w:tcW w:w="1951" w:type="dxa"/>
          </w:tcPr>
          <w:p w14:paraId="210146F4" w14:textId="77777777" w:rsidR="00CF3993" w:rsidRDefault="00CF3993">
            <w:pPr>
              <w:pStyle w:val="TableParagraph"/>
              <w:rPr>
                <w:sz w:val="28"/>
              </w:rPr>
            </w:pPr>
          </w:p>
          <w:p w14:paraId="490BD4E2" w14:textId="77777777" w:rsidR="00CF3993" w:rsidRDefault="00CF3993">
            <w:pPr>
              <w:pStyle w:val="TableParagraph"/>
              <w:spacing w:before="58"/>
              <w:rPr>
                <w:sz w:val="28"/>
              </w:rPr>
            </w:pPr>
          </w:p>
          <w:p w14:paraId="65F2BE90" w14:textId="6010AAEB" w:rsidR="00CF3993" w:rsidRDefault="00F655A3" w:rsidP="00F655A3">
            <w:pPr>
              <w:pStyle w:val="TableParagraph"/>
              <w:spacing w:before="1"/>
              <w:ind w:right="163"/>
              <w:rPr>
                <w:sz w:val="28"/>
              </w:rPr>
            </w:pPr>
            <w:r>
              <w:rPr>
                <w:spacing w:val="-2"/>
                <w:sz w:val="28"/>
              </w:rPr>
              <w:t>Lab 23: Community Ecology</w:t>
            </w:r>
          </w:p>
        </w:tc>
        <w:tc>
          <w:tcPr>
            <w:tcW w:w="3511" w:type="dxa"/>
          </w:tcPr>
          <w:p w14:paraId="0076C362" w14:textId="021B0D69" w:rsidR="00F655A3" w:rsidRDefault="00F655A3" w:rsidP="00F655A3">
            <w:pPr>
              <w:pStyle w:val="TableParagraph"/>
              <w:spacing w:before="328"/>
              <w:ind w:left="130" w:right="119"/>
              <w:jc w:val="center"/>
              <w:rPr>
                <w:sz w:val="28"/>
              </w:rPr>
            </w:pPr>
            <w:r>
              <w:rPr>
                <w:sz w:val="28"/>
              </w:rPr>
              <w:t>Community Ecology Pre-Lab</w:t>
            </w:r>
          </w:p>
          <w:p w14:paraId="7BBB275D" w14:textId="751D5A38" w:rsidR="00F655A3" w:rsidRDefault="00F655A3" w:rsidP="00F655A3">
            <w:pPr>
              <w:pStyle w:val="TableParagraph"/>
              <w:spacing w:before="328"/>
              <w:ind w:left="130" w:right="119"/>
              <w:jc w:val="center"/>
              <w:rPr>
                <w:sz w:val="28"/>
              </w:rPr>
            </w:pPr>
            <w:r>
              <w:rPr>
                <w:sz w:val="28"/>
              </w:rPr>
              <w:t>Community Ecology Demonstration</w:t>
            </w:r>
          </w:p>
        </w:tc>
        <w:tc>
          <w:tcPr>
            <w:tcW w:w="2969" w:type="dxa"/>
          </w:tcPr>
          <w:p w14:paraId="55E214D8" w14:textId="77777777" w:rsidR="00CF3993" w:rsidRDefault="0031428B">
            <w:pPr>
              <w:pStyle w:val="TableParagraph"/>
              <w:spacing w:before="223"/>
              <w:ind w:left="79" w:right="69"/>
              <w:jc w:val="center"/>
              <w:rPr>
                <w:sz w:val="28"/>
              </w:rPr>
            </w:pPr>
            <w:r>
              <w:rPr>
                <w:sz w:val="28"/>
              </w:rPr>
              <w:t>Population Ecology Quiz</w:t>
            </w:r>
            <w:r>
              <w:rPr>
                <w:spacing w:val="-12"/>
                <w:sz w:val="28"/>
              </w:rPr>
              <w:t xml:space="preserve"> </w:t>
            </w:r>
            <w:r>
              <w:rPr>
                <w:sz w:val="28"/>
              </w:rPr>
              <w:t>on</w:t>
            </w:r>
            <w:r>
              <w:rPr>
                <w:spacing w:val="-15"/>
                <w:sz w:val="28"/>
              </w:rPr>
              <w:t xml:space="preserve"> </w:t>
            </w:r>
            <w:r>
              <w:rPr>
                <w:sz w:val="28"/>
              </w:rPr>
              <w:t>iCollege</w:t>
            </w:r>
            <w:r>
              <w:rPr>
                <w:spacing w:val="-12"/>
                <w:sz w:val="28"/>
              </w:rPr>
              <w:t xml:space="preserve"> </w:t>
            </w:r>
            <w:r>
              <w:rPr>
                <w:sz w:val="28"/>
              </w:rPr>
              <w:t>during first 10 minutes of lab</w:t>
            </w:r>
          </w:p>
          <w:p w14:paraId="5D467843" w14:textId="77777777" w:rsidR="00CF3993" w:rsidRDefault="00CF3993">
            <w:pPr>
              <w:pStyle w:val="TableParagraph"/>
              <w:rPr>
                <w:sz w:val="28"/>
              </w:rPr>
            </w:pPr>
          </w:p>
          <w:p w14:paraId="73807B5A" w14:textId="77777777" w:rsidR="00CF3993" w:rsidRDefault="0031428B">
            <w:pPr>
              <w:pStyle w:val="TableParagraph"/>
              <w:ind w:left="67" w:right="57" w:firstLine="2"/>
              <w:jc w:val="center"/>
              <w:rPr>
                <w:sz w:val="28"/>
              </w:rPr>
            </w:pPr>
            <w:r>
              <w:rPr>
                <w:sz w:val="28"/>
              </w:rPr>
              <w:t>Turn in Community Diversity</w:t>
            </w:r>
            <w:r>
              <w:rPr>
                <w:spacing w:val="-16"/>
                <w:sz w:val="28"/>
              </w:rPr>
              <w:t xml:space="preserve"> </w:t>
            </w:r>
            <w:r>
              <w:rPr>
                <w:sz w:val="28"/>
              </w:rPr>
              <w:t>Worksheet</w:t>
            </w:r>
            <w:r>
              <w:rPr>
                <w:spacing w:val="-15"/>
                <w:sz w:val="28"/>
              </w:rPr>
              <w:t xml:space="preserve"> </w:t>
            </w:r>
            <w:r>
              <w:rPr>
                <w:sz w:val="28"/>
              </w:rPr>
              <w:t xml:space="preserve">on </w:t>
            </w:r>
            <w:r>
              <w:rPr>
                <w:spacing w:val="-2"/>
                <w:sz w:val="28"/>
              </w:rPr>
              <w:t>iCollege</w:t>
            </w:r>
          </w:p>
        </w:tc>
      </w:tr>
      <w:tr w:rsidR="00CF3993" w14:paraId="38B0D64E" w14:textId="77777777">
        <w:trPr>
          <w:trHeight w:val="1101"/>
        </w:trPr>
        <w:tc>
          <w:tcPr>
            <w:tcW w:w="895" w:type="dxa"/>
          </w:tcPr>
          <w:p w14:paraId="30AF7645" w14:textId="77777777" w:rsidR="00CF3993" w:rsidRDefault="00CF3993">
            <w:pPr>
              <w:pStyle w:val="TableParagraph"/>
              <w:spacing w:before="58"/>
              <w:rPr>
                <w:sz w:val="28"/>
              </w:rPr>
            </w:pPr>
          </w:p>
          <w:p w14:paraId="56590623" w14:textId="77777777" w:rsidR="00CF3993" w:rsidRDefault="0031428B">
            <w:pPr>
              <w:pStyle w:val="TableParagraph"/>
              <w:ind w:left="12" w:right="4"/>
              <w:jc w:val="center"/>
              <w:rPr>
                <w:b/>
                <w:sz w:val="28"/>
              </w:rPr>
            </w:pPr>
            <w:r>
              <w:rPr>
                <w:b/>
                <w:spacing w:val="-5"/>
                <w:sz w:val="28"/>
              </w:rPr>
              <w:t>13</w:t>
            </w:r>
          </w:p>
        </w:tc>
        <w:tc>
          <w:tcPr>
            <w:tcW w:w="991" w:type="dxa"/>
          </w:tcPr>
          <w:p w14:paraId="22AC23D3" w14:textId="14E7EB49" w:rsidR="00CF3993" w:rsidRDefault="00CF3993">
            <w:pPr>
              <w:pStyle w:val="TableParagraph"/>
              <w:ind w:left="9"/>
              <w:jc w:val="center"/>
              <w:rPr>
                <w:sz w:val="28"/>
              </w:rPr>
            </w:pPr>
          </w:p>
        </w:tc>
        <w:tc>
          <w:tcPr>
            <w:tcW w:w="1951" w:type="dxa"/>
          </w:tcPr>
          <w:p w14:paraId="40E71E68" w14:textId="72867C85" w:rsidR="00CF3993" w:rsidRDefault="00CF3993">
            <w:pPr>
              <w:pStyle w:val="TableParagraph"/>
              <w:spacing w:before="221"/>
              <w:ind w:left="523" w:hanging="344"/>
              <w:rPr>
                <w:sz w:val="28"/>
              </w:rPr>
            </w:pPr>
          </w:p>
        </w:tc>
        <w:tc>
          <w:tcPr>
            <w:tcW w:w="3511" w:type="dxa"/>
          </w:tcPr>
          <w:p w14:paraId="16E93781" w14:textId="77777777" w:rsidR="00CF3993" w:rsidRDefault="00CF3993" w:rsidP="007414CF">
            <w:pPr>
              <w:pStyle w:val="TableParagraph"/>
              <w:rPr>
                <w:sz w:val="28"/>
              </w:rPr>
            </w:pPr>
          </w:p>
          <w:p w14:paraId="27B48DBC" w14:textId="1FF44933" w:rsidR="007414CF" w:rsidRDefault="007414CF" w:rsidP="007414CF">
            <w:pPr>
              <w:pStyle w:val="TableParagraph"/>
              <w:jc w:val="center"/>
              <w:rPr>
                <w:sz w:val="28"/>
              </w:rPr>
            </w:pPr>
            <w:r w:rsidRPr="007414CF">
              <w:rPr>
                <w:color w:val="FF0000"/>
                <w:sz w:val="28"/>
              </w:rPr>
              <w:t>Review/Additional Activity</w:t>
            </w:r>
          </w:p>
        </w:tc>
        <w:tc>
          <w:tcPr>
            <w:tcW w:w="2969" w:type="dxa"/>
          </w:tcPr>
          <w:p w14:paraId="54AE2AE8" w14:textId="7BB93377" w:rsidR="00CF3993" w:rsidRDefault="00CF3993">
            <w:pPr>
              <w:pStyle w:val="TableParagraph"/>
              <w:spacing w:before="57"/>
              <w:ind w:left="106" w:right="92" w:hanging="3"/>
              <w:jc w:val="center"/>
              <w:rPr>
                <w:sz w:val="28"/>
              </w:rPr>
            </w:pPr>
          </w:p>
        </w:tc>
      </w:tr>
      <w:tr w:rsidR="00CF3993" w14:paraId="29FF4B69" w14:textId="77777777">
        <w:trPr>
          <w:trHeight w:val="563"/>
        </w:trPr>
        <w:tc>
          <w:tcPr>
            <w:tcW w:w="895" w:type="dxa"/>
          </w:tcPr>
          <w:p w14:paraId="731A47DF" w14:textId="77777777" w:rsidR="00CF3993" w:rsidRDefault="0031428B">
            <w:pPr>
              <w:pStyle w:val="TableParagraph"/>
              <w:spacing w:before="115"/>
              <w:ind w:left="12" w:right="4"/>
              <w:jc w:val="center"/>
              <w:rPr>
                <w:b/>
                <w:sz w:val="28"/>
              </w:rPr>
            </w:pPr>
            <w:r>
              <w:rPr>
                <w:b/>
                <w:spacing w:val="-5"/>
                <w:sz w:val="28"/>
              </w:rPr>
              <w:t>14</w:t>
            </w:r>
          </w:p>
        </w:tc>
        <w:tc>
          <w:tcPr>
            <w:tcW w:w="991" w:type="dxa"/>
          </w:tcPr>
          <w:p w14:paraId="52443889" w14:textId="203A0BEA" w:rsidR="00CF3993" w:rsidRDefault="00CF3993">
            <w:pPr>
              <w:pStyle w:val="TableParagraph"/>
              <w:spacing w:before="115"/>
              <w:ind w:left="9" w:right="2"/>
              <w:jc w:val="center"/>
              <w:rPr>
                <w:b/>
                <w:sz w:val="28"/>
              </w:rPr>
            </w:pPr>
          </w:p>
        </w:tc>
        <w:tc>
          <w:tcPr>
            <w:tcW w:w="8431" w:type="dxa"/>
            <w:gridSpan w:val="3"/>
          </w:tcPr>
          <w:p w14:paraId="1E39C9CC" w14:textId="6CF0EE01" w:rsidR="00CF3993" w:rsidRDefault="0031428B">
            <w:pPr>
              <w:pStyle w:val="TableParagraph"/>
              <w:spacing w:before="115"/>
              <w:ind w:left="11"/>
              <w:jc w:val="center"/>
              <w:rPr>
                <w:b/>
                <w:sz w:val="28"/>
              </w:rPr>
            </w:pPr>
            <w:r>
              <w:rPr>
                <w:b/>
                <w:sz w:val="28"/>
              </w:rPr>
              <w:t>Exam</w:t>
            </w:r>
            <w:r>
              <w:rPr>
                <w:b/>
                <w:spacing w:val="-6"/>
                <w:sz w:val="28"/>
              </w:rPr>
              <w:t xml:space="preserve"> </w:t>
            </w:r>
            <w:r>
              <w:rPr>
                <w:b/>
                <w:sz w:val="28"/>
              </w:rPr>
              <w:t>II</w:t>
            </w:r>
            <w:r>
              <w:rPr>
                <w:b/>
                <w:spacing w:val="-3"/>
                <w:sz w:val="28"/>
              </w:rPr>
              <w:t xml:space="preserve"> </w:t>
            </w:r>
            <w:r>
              <w:rPr>
                <w:b/>
                <w:sz w:val="28"/>
              </w:rPr>
              <w:t>(Ex.</w:t>
            </w:r>
            <w:r>
              <w:rPr>
                <w:b/>
                <w:spacing w:val="-4"/>
                <w:sz w:val="28"/>
              </w:rPr>
              <w:t xml:space="preserve"> </w:t>
            </w:r>
            <w:r>
              <w:rPr>
                <w:b/>
                <w:sz w:val="28"/>
              </w:rPr>
              <w:t>19-</w:t>
            </w:r>
            <w:r w:rsidR="00B41789">
              <w:rPr>
                <w:b/>
                <w:sz w:val="28"/>
              </w:rPr>
              <w:t>23</w:t>
            </w:r>
            <w:r>
              <w:rPr>
                <w:b/>
                <w:spacing w:val="-2"/>
                <w:sz w:val="28"/>
              </w:rPr>
              <w:t>)</w:t>
            </w:r>
          </w:p>
        </w:tc>
      </w:tr>
    </w:tbl>
    <w:p w14:paraId="41FCCCBE" w14:textId="77777777" w:rsidR="00CF3993" w:rsidRDefault="00CF3993">
      <w:pPr>
        <w:jc w:val="center"/>
        <w:rPr>
          <w:sz w:val="28"/>
        </w:rPr>
        <w:sectPr w:rsidR="00CF3993">
          <w:pgSz w:w="12240" w:h="15840"/>
          <w:pgMar w:top="1160" w:right="600" w:bottom="1000" w:left="1060" w:header="726" w:footer="811" w:gutter="0"/>
          <w:cols w:space="720"/>
        </w:sectPr>
      </w:pPr>
    </w:p>
    <w:p w14:paraId="1A476772" w14:textId="77777777" w:rsidR="00CF3993" w:rsidRDefault="00CF3993">
      <w:pPr>
        <w:pStyle w:val="BodyText"/>
        <w:rPr>
          <w:sz w:val="20"/>
        </w:rPr>
      </w:pPr>
    </w:p>
    <w:p w14:paraId="405852C3" w14:textId="77777777" w:rsidR="00CF3993" w:rsidRDefault="00CF3993">
      <w:pPr>
        <w:pStyle w:val="BodyText"/>
        <w:spacing w:before="55" w:after="1"/>
        <w:rPr>
          <w:sz w:val="20"/>
        </w:rPr>
      </w:pPr>
    </w:p>
    <w:p w14:paraId="176BCE38" w14:textId="77777777" w:rsidR="00CF3993" w:rsidRDefault="0031428B">
      <w:pPr>
        <w:pStyle w:val="BodyText"/>
        <w:spacing w:line="20" w:lineRule="exact"/>
        <w:ind w:left="111"/>
        <w:rPr>
          <w:sz w:val="2"/>
        </w:rPr>
      </w:pPr>
      <w:r>
        <w:rPr>
          <w:noProof/>
          <w:sz w:val="2"/>
        </w:rPr>
        <mc:AlternateContent>
          <mc:Choice Requires="wpg">
            <w:drawing>
              <wp:inline distT="0" distB="0" distL="0" distR="0" wp14:anchorId="64C5CCE0" wp14:editId="13518E8F">
                <wp:extent cx="6285230" cy="6350"/>
                <wp:effectExtent l="0" t="0" r="0" b="0"/>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85230" cy="6350"/>
                          <a:chOff x="0" y="0"/>
                          <a:chExt cx="6285230" cy="6350"/>
                        </a:xfrm>
                      </wpg:grpSpPr>
                      <wps:wsp>
                        <wps:cNvPr id="19" name="Graphic 19"/>
                        <wps:cNvSpPr/>
                        <wps:spPr>
                          <a:xfrm>
                            <a:off x="0" y="0"/>
                            <a:ext cx="6285230" cy="6350"/>
                          </a:xfrm>
                          <a:custGeom>
                            <a:avLst/>
                            <a:gdLst/>
                            <a:ahLst/>
                            <a:cxnLst/>
                            <a:rect l="l" t="t" r="r" b="b"/>
                            <a:pathLst>
                              <a:path w="6285230" h="6350">
                                <a:moveTo>
                                  <a:pt x="6284963" y="0"/>
                                </a:moveTo>
                                <a:lnTo>
                                  <a:pt x="0" y="0"/>
                                </a:lnTo>
                                <a:lnTo>
                                  <a:pt x="0" y="6108"/>
                                </a:lnTo>
                                <a:lnTo>
                                  <a:pt x="6284963" y="6108"/>
                                </a:lnTo>
                                <a:lnTo>
                                  <a:pt x="6284963" y="0"/>
                                </a:lnTo>
                                <a:close/>
                              </a:path>
                            </a:pathLst>
                          </a:custGeom>
                          <a:solidFill>
                            <a:srgbClr val="87847D"/>
                          </a:solidFill>
                        </wps:spPr>
                        <wps:bodyPr wrap="square" lIns="0" tIns="0" rIns="0" bIns="0" rtlCol="0">
                          <a:prstTxWarp prst="textNoShape">
                            <a:avLst/>
                          </a:prstTxWarp>
                          <a:noAutofit/>
                        </wps:bodyPr>
                      </wps:wsp>
                    </wpg:wgp>
                  </a:graphicData>
                </a:graphic>
              </wp:inline>
            </w:drawing>
          </mc:Choice>
          <mc:Fallback xmlns:w16sdtfl="http://schemas.microsoft.com/office/word/2024/wordml/sdtformatlock">
            <w:pict>
              <v:group w14:anchorId="3B879310" id="Group 18" o:spid="_x0000_s1026" style="width:494.9pt;height:.5pt;mso-position-horizontal-relative:char;mso-position-vertical-relative:line" coordsize="62852,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">
                <v:shape id="Graphic 19" o:spid="_x0000_s1027" style="position:absolute;width:62852;height:63;visibility:visible;mso-wrap-style:square;v-text-anchor:top" coordsize="628523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" path="m6284963,l,,,6108r6284963,l6284963,xe" fillcolor="#87847d" stroked="f">
                  <v:path arrowok="t"/>
                </v:shape>
                <w10:anchorlock/>
              </v:group>
            </w:pict>
          </mc:Fallback>
        </mc:AlternateContent>
      </w:r>
    </w:p>
    <w:p w14:paraId="1DD309D8" w14:textId="77777777" w:rsidR="00CF3993" w:rsidRDefault="0031428B">
      <w:pPr>
        <w:pStyle w:val="Heading1"/>
      </w:pPr>
      <w:r>
        <w:rPr>
          <w:color w:val="434343"/>
        </w:rPr>
        <w:t>COURSE</w:t>
      </w:r>
      <w:r>
        <w:rPr>
          <w:color w:val="434343"/>
          <w:spacing w:val="-5"/>
        </w:rPr>
        <w:t xml:space="preserve"> </w:t>
      </w:r>
      <w:r>
        <w:rPr>
          <w:color w:val="434343"/>
          <w:spacing w:val="-2"/>
        </w:rPr>
        <w:t>POLICIES</w:t>
      </w:r>
    </w:p>
    <w:p w14:paraId="442D7298" w14:textId="77777777" w:rsidR="00CF3993" w:rsidRDefault="00CF3993">
      <w:pPr>
        <w:pStyle w:val="BodyText"/>
        <w:spacing w:before="3"/>
        <w:rPr>
          <w:sz w:val="32"/>
        </w:rPr>
      </w:pPr>
    </w:p>
    <w:p w14:paraId="1E9203DE" w14:textId="77777777" w:rsidR="00CF3993" w:rsidRDefault="0031428B">
      <w:pPr>
        <w:pStyle w:val="Heading2"/>
        <w:spacing w:before="1"/>
      </w:pPr>
      <w:r>
        <w:rPr>
          <w:noProof/>
        </w:rPr>
        <mc:AlternateContent>
          <mc:Choice Requires="wps">
            <w:drawing>
              <wp:anchor distT="0" distB="0" distL="0" distR="0" simplePos="0" relativeHeight="15732224" behindDoc="0" locked="0" layoutInCell="1" allowOverlap="1" wp14:anchorId="3AD6CDFB" wp14:editId="5DA8DB57">
                <wp:simplePos x="0" y="0"/>
                <wp:positionH relativeFrom="page">
                  <wp:posOffset>743712</wp:posOffset>
                </wp:positionH>
                <wp:positionV relativeFrom="paragraph">
                  <wp:posOffset>-286362</wp:posOffset>
                </wp:positionV>
                <wp:extent cx="6285230" cy="635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5230" cy="6350"/>
                        </a:xfrm>
                        <a:custGeom>
                          <a:avLst/>
                          <a:gdLst/>
                          <a:ahLst/>
                          <a:cxnLst/>
                          <a:rect l="l" t="t" r="r" b="b"/>
                          <a:pathLst>
                            <a:path w="6285230" h="6350">
                              <a:moveTo>
                                <a:pt x="6284963" y="0"/>
                              </a:moveTo>
                              <a:lnTo>
                                <a:pt x="0" y="0"/>
                              </a:lnTo>
                              <a:lnTo>
                                <a:pt x="0" y="6096"/>
                              </a:lnTo>
                              <a:lnTo>
                                <a:pt x="6284963" y="6096"/>
                              </a:lnTo>
                              <a:lnTo>
                                <a:pt x="6284963" y="0"/>
                              </a:lnTo>
                              <a:close/>
                            </a:path>
                          </a:pathLst>
                        </a:custGeom>
                        <a:solidFill>
                          <a:srgbClr val="87847D"/>
                        </a:solidFill>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6E73DBF2" id="Graphic 20" o:spid="_x0000_s1026" style="position:absolute;margin-left:58.55pt;margin-top:-22.55pt;width:494.9pt;height:.5pt;z-index:15732224;visibility:visible;mso-wrap-style:square;mso-wrap-distance-left:0;mso-wrap-distance-top:0;mso-wrap-distance-right:0;mso-wrap-distance-bottom:0;mso-position-horizontal:absolute;mso-position-horizontal-relative:page;mso-position-vertical:absolute;mso-position-vertical-relative:text;v-text-anchor:top" coordsize="62852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" path="m6284963,l,,,6096r6284963,l6284963,xe" fillcolor="#87847d" stroked="f">
                <v:path arrowok="t"/>
                <w10:wrap anchorx="page"/>
              </v:shape>
            </w:pict>
          </mc:Fallback>
        </mc:AlternateContent>
      </w:r>
      <w:bookmarkStart w:id="11" w:name="Attendance_and_Makeup_Policy"/>
      <w:bookmarkEnd w:id="11"/>
      <w:r>
        <w:rPr>
          <w:color w:val="469FD2"/>
          <w:spacing w:val="-4"/>
        </w:rPr>
        <w:t>Attendance</w:t>
      </w:r>
      <w:r>
        <w:rPr>
          <w:color w:val="469FD2"/>
          <w:spacing w:val="-8"/>
        </w:rPr>
        <w:t xml:space="preserve"> </w:t>
      </w:r>
      <w:r>
        <w:rPr>
          <w:color w:val="469FD2"/>
          <w:spacing w:val="-4"/>
        </w:rPr>
        <w:t>and</w:t>
      </w:r>
      <w:r>
        <w:rPr>
          <w:color w:val="469FD2"/>
          <w:spacing w:val="-8"/>
        </w:rPr>
        <w:t xml:space="preserve"> </w:t>
      </w:r>
      <w:r>
        <w:rPr>
          <w:color w:val="469FD2"/>
          <w:spacing w:val="-4"/>
        </w:rPr>
        <w:t>Makeup</w:t>
      </w:r>
      <w:r>
        <w:rPr>
          <w:color w:val="469FD2"/>
          <w:spacing w:val="-8"/>
        </w:rPr>
        <w:t xml:space="preserve"> </w:t>
      </w:r>
      <w:r>
        <w:rPr>
          <w:color w:val="469FD2"/>
          <w:spacing w:val="-4"/>
        </w:rPr>
        <w:t>Policy</w:t>
      </w:r>
    </w:p>
    <w:p w14:paraId="62AB1C89" w14:textId="77777777" w:rsidR="00CF3993" w:rsidRDefault="0031428B">
      <w:pPr>
        <w:pStyle w:val="BodyText"/>
        <w:ind w:left="140" w:right="623"/>
      </w:pPr>
      <w:bookmarkStart w:id="12" w:name="Regular_lab_attendance_is_important_for_"/>
      <w:bookmarkEnd w:id="12"/>
      <w:r>
        <w:t>Regular</w:t>
      </w:r>
      <w:r>
        <w:rPr>
          <w:spacing w:val="-13"/>
        </w:rPr>
        <w:t xml:space="preserve"> </w:t>
      </w:r>
      <w:r>
        <w:t>lab</w:t>
      </w:r>
      <w:r>
        <w:rPr>
          <w:spacing w:val="-11"/>
        </w:rPr>
        <w:t xml:space="preserve"> </w:t>
      </w:r>
      <w:r>
        <w:t>attendance</w:t>
      </w:r>
      <w:r>
        <w:rPr>
          <w:spacing w:val="-13"/>
        </w:rPr>
        <w:t xml:space="preserve"> </w:t>
      </w:r>
      <w:r>
        <w:t>is</w:t>
      </w:r>
      <w:r>
        <w:rPr>
          <w:spacing w:val="-12"/>
        </w:rPr>
        <w:t xml:space="preserve"> </w:t>
      </w:r>
      <w:r>
        <w:t>important</w:t>
      </w:r>
      <w:r>
        <w:rPr>
          <w:spacing w:val="-7"/>
        </w:rPr>
        <w:t xml:space="preserve"> </w:t>
      </w:r>
      <w:r>
        <w:t>for</w:t>
      </w:r>
      <w:r>
        <w:rPr>
          <w:spacing w:val="-9"/>
        </w:rPr>
        <w:t xml:space="preserve"> </w:t>
      </w:r>
      <w:r>
        <w:t>fully</w:t>
      </w:r>
      <w:r>
        <w:rPr>
          <w:spacing w:val="-11"/>
        </w:rPr>
        <w:t xml:space="preserve"> </w:t>
      </w:r>
      <w:r>
        <w:t>understanding</w:t>
      </w:r>
      <w:r>
        <w:rPr>
          <w:spacing w:val="-13"/>
        </w:rPr>
        <w:t xml:space="preserve"> </w:t>
      </w:r>
      <w:r>
        <w:t>the</w:t>
      </w:r>
      <w:r>
        <w:rPr>
          <w:spacing w:val="-11"/>
        </w:rPr>
        <w:t xml:space="preserve"> </w:t>
      </w:r>
      <w:r>
        <w:t>concepts</w:t>
      </w:r>
      <w:r>
        <w:rPr>
          <w:spacing w:val="-12"/>
        </w:rPr>
        <w:t xml:space="preserve"> </w:t>
      </w:r>
      <w:r>
        <w:t>that</w:t>
      </w:r>
      <w:r>
        <w:rPr>
          <w:spacing w:val="-10"/>
        </w:rPr>
        <w:t xml:space="preserve"> </w:t>
      </w:r>
      <w:r>
        <w:t xml:space="preserve">are </w:t>
      </w:r>
      <w:r>
        <w:rPr>
          <w:spacing w:val="-2"/>
        </w:rPr>
        <w:t>introduced,</w:t>
      </w:r>
      <w:r>
        <w:rPr>
          <w:spacing w:val="-11"/>
        </w:rPr>
        <w:t xml:space="preserve"> </w:t>
      </w:r>
      <w:r>
        <w:rPr>
          <w:spacing w:val="-2"/>
        </w:rPr>
        <w:t>missing</w:t>
      </w:r>
      <w:r>
        <w:rPr>
          <w:spacing w:val="-10"/>
        </w:rPr>
        <w:t xml:space="preserve"> </w:t>
      </w:r>
      <w:r>
        <w:rPr>
          <w:spacing w:val="-2"/>
        </w:rPr>
        <w:t>lab</w:t>
      </w:r>
      <w:r>
        <w:rPr>
          <w:spacing w:val="-8"/>
        </w:rPr>
        <w:t xml:space="preserve"> </w:t>
      </w:r>
      <w:r>
        <w:rPr>
          <w:spacing w:val="-2"/>
        </w:rPr>
        <w:t>risks</w:t>
      </w:r>
      <w:r>
        <w:rPr>
          <w:spacing w:val="-12"/>
        </w:rPr>
        <w:t xml:space="preserve"> </w:t>
      </w:r>
      <w:r>
        <w:rPr>
          <w:spacing w:val="-2"/>
        </w:rPr>
        <w:t>you</w:t>
      </w:r>
      <w:r>
        <w:rPr>
          <w:spacing w:val="-10"/>
        </w:rPr>
        <w:t xml:space="preserve"> </w:t>
      </w:r>
      <w:r>
        <w:rPr>
          <w:spacing w:val="-2"/>
        </w:rPr>
        <w:t>falling</w:t>
      </w:r>
      <w:r>
        <w:rPr>
          <w:spacing w:val="-10"/>
        </w:rPr>
        <w:t xml:space="preserve"> </w:t>
      </w:r>
      <w:r>
        <w:rPr>
          <w:spacing w:val="-2"/>
        </w:rPr>
        <w:t>behind.</w:t>
      </w:r>
      <w:r>
        <w:rPr>
          <w:spacing w:val="-11"/>
        </w:rPr>
        <w:t xml:space="preserve"> </w:t>
      </w:r>
      <w:r>
        <w:rPr>
          <w:spacing w:val="-2"/>
        </w:rPr>
        <w:t>The</w:t>
      </w:r>
      <w:r>
        <w:rPr>
          <w:spacing w:val="-11"/>
        </w:rPr>
        <w:t xml:space="preserve"> </w:t>
      </w:r>
      <w:r>
        <w:rPr>
          <w:spacing w:val="-2"/>
        </w:rPr>
        <w:t>lab</w:t>
      </w:r>
      <w:r>
        <w:rPr>
          <w:spacing w:val="-11"/>
        </w:rPr>
        <w:t xml:space="preserve"> </w:t>
      </w:r>
      <w:r>
        <w:rPr>
          <w:spacing w:val="-2"/>
        </w:rPr>
        <w:t>is</w:t>
      </w:r>
      <w:r>
        <w:rPr>
          <w:spacing w:val="-14"/>
        </w:rPr>
        <w:t xml:space="preserve"> </w:t>
      </w:r>
      <w:r>
        <w:rPr>
          <w:spacing w:val="-2"/>
        </w:rPr>
        <w:t>here</w:t>
      </w:r>
      <w:r>
        <w:rPr>
          <w:spacing w:val="-11"/>
        </w:rPr>
        <w:t xml:space="preserve"> </w:t>
      </w:r>
      <w:r>
        <w:rPr>
          <w:spacing w:val="-2"/>
        </w:rPr>
        <w:t>to</w:t>
      </w:r>
      <w:r>
        <w:rPr>
          <w:spacing w:val="-11"/>
        </w:rPr>
        <w:t xml:space="preserve"> </w:t>
      </w:r>
      <w:r>
        <w:rPr>
          <w:spacing w:val="-2"/>
        </w:rPr>
        <w:t>provide</w:t>
      </w:r>
      <w:r>
        <w:rPr>
          <w:spacing w:val="-11"/>
        </w:rPr>
        <w:t xml:space="preserve"> </w:t>
      </w:r>
      <w:r>
        <w:rPr>
          <w:spacing w:val="-2"/>
        </w:rPr>
        <w:t>a</w:t>
      </w:r>
      <w:r>
        <w:rPr>
          <w:spacing w:val="-11"/>
        </w:rPr>
        <w:t xml:space="preserve"> </w:t>
      </w:r>
      <w:r>
        <w:rPr>
          <w:spacing w:val="-2"/>
        </w:rPr>
        <w:t xml:space="preserve">“hands- </w:t>
      </w:r>
      <w:r>
        <w:t>on”</w:t>
      </w:r>
      <w:r>
        <w:rPr>
          <w:spacing w:val="-11"/>
        </w:rPr>
        <w:t xml:space="preserve"> </w:t>
      </w:r>
      <w:r>
        <w:t>experience</w:t>
      </w:r>
      <w:r>
        <w:rPr>
          <w:spacing w:val="-11"/>
        </w:rPr>
        <w:t xml:space="preserve"> </w:t>
      </w:r>
      <w:r>
        <w:t>that</w:t>
      </w:r>
      <w:r>
        <w:rPr>
          <w:spacing w:val="-10"/>
        </w:rPr>
        <w:t xml:space="preserve"> </w:t>
      </w:r>
      <w:r>
        <w:t>supports</w:t>
      </w:r>
      <w:r>
        <w:rPr>
          <w:spacing w:val="-12"/>
        </w:rPr>
        <w:t xml:space="preserve"> </w:t>
      </w:r>
      <w:r>
        <w:t>what</w:t>
      </w:r>
      <w:r>
        <w:rPr>
          <w:spacing w:val="-10"/>
        </w:rPr>
        <w:t xml:space="preserve"> </w:t>
      </w:r>
      <w:r>
        <w:t>you</w:t>
      </w:r>
      <w:r>
        <w:rPr>
          <w:spacing w:val="-10"/>
        </w:rPr>
        <w:t xml:space="preserve"> </w:t>
      </w:r>
      <w:r>
        <w:t>learn</w:t>
      </w:r>
      <w:r>
        <w:rPr>
          <w:spacing w:val="-12"/>
        </w:rPr>
        <w:t xml:space="preserve"> </w:t>
      </w:r>
      <w:r>
        <w:t>in</w:t>
      </w:r>
      <w:r>
        <w:rPr>
          <w:spacing w:val="-12"/>
        </w:rPr>
        <w:t xml:space="preserve"> </w:t>
      </w:r>
      <w:r>
        <w:t>the</w:t>
      </w:r>
      <w:r>
        <w:rPr>
          <w:spacing w:val="-14"/>
        </w:rPr>
        <w:t xml:space="preserve"> </w:t>
      </w:r>
      <w:r>
        <w:t>lecture</w:t>
      </w:r>
      <w:r>
        <w:rPr>
          <w:spacing w:val="-11"/>
        </w:rPr>
        <w:t xml:space="preserve"> </w:t>
      </w:r>
      <w:r>
        <w:t>course.</w:t>
      </w:r>
      <w:r>
        <w:rPr>
          <w:spacing w:val="-8"/>
        </w:rPr>
        <w:t xml:space="preserve"> </w:t>
      </w:r>
      <w:r>
        <w:t>Therefore,</w:t>
      </w:r>
      <w:r>
        <w:rPr>
          <w:spacing w:val="-11"/>
        </w:rPr>
        <w:t xml:space="preserve"> </w:t>
      </w:r>
      <w:r>
        <w:t>you are</w:t>
      </w:r>
      <w:r>
        <w:rPr>
          <w:spacing w:val="-8"/>
        </w:rPr>
        <w:t xml:space="preserve"> </w:t>
      </w:r>
      <w:r>
        <w:t>expected</w:t>
      </w:r>
      <w:r>
        <w:rPr>
          <w:spacing w:val="-10"/>
        </w:rPr>
        <w:t xml:space="preserve"> </w:t>
      </w:r>
      <w:r>
        <w:t>to</w:t>
      </w:r>
      <w:r>
        <w:rPr>
          <w:spacing w:val="-8"/>
        </w:rPr>
        <w:t xml:space="preserve"> </w:t>
      </w:r>
      <w:r>
        <w:t>attend</w:t>
      </w:r>
      <w:r>
        <w:rPr>
          <w:spacing w:val="-5"/>
        </w:rPr>
        <w:t xml:space="preserve"> </w:t>
      </w:r>
      <w:r>
        <w:t>all</w:t>
      </w:r>
      <w:r>
        <w:rPr>
          <w:spacing w:val="-7"/>
        </w:rPr>
        <w:t xml:space="preserve"> </w:t>
      </w:r>
      <w:r>
        <w:t>lab</w:t>
      </w:r>
      <w:r>
        <w:rPr>
          <w:spacing w:val="-8"/>
        </w:rPr>
        <w:t xml:space="preserve"> </w:t>
      </w:r>
      <w:r>
        <w:t>sessions,</w:t>
      </w:r>
      <w:r>
        <w:rPr>
          <w:spacing w:val="-10"/>
        </w:rPr>
        <w:t xml:space="preserve"> </w:t>
      </w:r>
      <w:r>
        <w:t>to</w:t>
      </w:r>
      <w:r>
        <w:rPr>
          <w:spacing w:val="-8"/>
        </w:rPr>
        <w:t xml:space="preserve"> </w:t>
      </w:r>
      <w:r>
        <w:t>arrive</w:t>
      </w:r>
      <w:r>
        <w:rPr>
          <w:spacing w:val="-8"/>
        </w:rPr>
        <w:t xml:space="preserve"> </w:t>
      </w:r>
      <w:r>
        <w:t>on</w:t>
      </w:r>
      <w:r>
        <w:rPr>
          <w:spacing w:val="-9"/>
        </w:rPr>
        <w:t xml:space="preserve"> </w:t>
      </w:r>
      <w:r>
        <w:t>time,</w:t>
      </w:r>
      <w:r>
        <w:rPr>
          <w:spacing w:val="-8"/>
        </w:rPr>
        <w:t xml:space="preserve"> </w:t>
      </w:r>
      <w:r>
        <w:t>and</w:t>
      </w:r>
      <w:r>
        <w:rPr>
          <w:spacing w:val="-10"/>
        </w:rPr>
        <w:t xml:space="preserve"> </w:t>
      </w:r>
      <w:r>
        <w:t>to</w:t>
      </w:r>
      <w:r>
        <w:rPr>
          <w:spacing w:val="-6"/>
        </w:rPr>
        <w:t xml:space="preserve"> </w:t>
      </w:r>
      <w:r>
        <w:t>not</w:t>
      </w:r>
      <w:r>
        <w:rPr>
          <w:spacing w:val="-7"/>
        </w:rPr>
        <w:t xml:space="preserve"> </w:t>
      </w:r>
      <w:r>
        <w:t>schedule activities</w:t>
      </w:r>
      <w:r>
        <w:rPr>
          <w:spacing w:val="-9"/>
        </w:rPr>
        <w:t xml:space="preserve"> </w:t>
      </w:r>
      <w:r>
        <w:t>which</w:t>
      </w:r>
      <w:r>
        <w:rPr>
          <w:spacing w:val="-5"/>
        </w:rPr>
        <w:t xml:space="preserve"> </w:t>
      </w:r>
      <w:r>
        <w:t>require</w:t>
      </w:r>
      <w:r>
        <w:rPr>
          <w:spacing w:val="-9"/>
        </w:rPr>
        <w:t xml:space="preserve"> </w:t>
      </w:r>
      <w:r>
        <w:t>you</w:t>
      </w:r>
      <w:r>
        <w:rPr>
          <w:spacing w:val="-10"/>
        </w:rPr>
        <w:t xml:space="preserve"> </w:t>
      </w:r>
      <w:r>
        <w:t>to</w:t>
      </w:r>
      <w:r>
        <w:rPr>
          <w:spacing w:val="-9"/>
        </w:rPr>
        <w:t xml:space="preserve"> </w:t>
      </w:r>
      <w:r>
        <w:t>leave</w:t>
      </w:r>
      <w:r>
        <w:rPr>
          <w:spacing w:val="-10"/>
        </w:rPr>
        <w:t xml:space="preserve"> </w:t>
      </w:r>
      <w:r>
        <w:t>lab</w:t>
      </w:r>
      <w:r>
        <w:rPr>
          <w:spacing w:val="-9"/>
        </w:rPr>
        <w:t xml:space="preserve"> </w:t>
      </w:r>
      <w:r>
        <w:t>early.</w:t>
      </w:r>
      <w:r>
        <w:rPr>
          <w:spacing w:val="-9"/>
        </w:rPr>
        <w:t xml:space="preserve"> </w:t>
      </w:r>
      <w:r>
        <w:rPr>
          <w:u w:val="single"/>
        </w:rPr>
        <w:t>You</w:t>
      </w:r>
      <w:r>
        <w:rPr>
          <w:spacing w:val="-8"/>
          <w:u w:val="single"/>
        </w:rPr>
        <w:t xml:space="preserve"> </w:t>
      </w:r>
      <w:r>
        <w:rPr>
          <w:u w:val="single"/>
        </w:rPr>
        <w:t>are</w:t>
      </w:r>
      <w:r>
        <w:rPr>
          <w:spacing w:val="-9"/>
          <w:u w:val="single"/>
        </w:rPr>
        <w:t xml:space="preserve"> </w:t>
      </w:r>
      <w:r>
        <w:rPr>
          <w:u w:val="single"/>
        </w:rPr>
        <w:t>responsible</w:t>
      </w:r>
      <w:r>
        <w:rPr>
          <w:spacing w:val="-9"/>
        </w:rPr>
        <w:t xml:space="preserve"> </w:t>
      </w:r>
      <w:r>
        <w:t>for</w:t>
      </w:r>
      <w:r>
        <w:rPr>
          <w:spacing w:val="-10"/>
        </w:rPr>
        <w:t xml:space="preserve"> </w:t>
      </w:r>
      <w:r>
        <w:t>all assignments and announcements made in class.</w:t>
      </w:r>
    </w:p>
    <w:p w14:paraId="59729925" w14:textId="77777777" w:rsidR="00CF3993" w:rsidRDefault="00CF3993">
      <w:pPr>
        <w:pStyle w:val="BodyText"/>
      </w:pPr>
    </w:p>
    <w:p w14:paraId="1C6A176E" w14:textId="77777777" w:rsidR="00CF3993" w:rsidRDefault="0031428B">
      <w:pPr>
        <w:pStyle w:val="BodyText"/>
        <w:ind w:left="140" w:right="725"/>
      </w:pPr>
      <w:bookmarkStart w:id="13" w:name="The_Dean_of_Students_will_continue_to_ve"/>
      <w:bookmarkEnd w:id="13"/>
      <w:r>
        <w:rPr>
          <w:spacing w:val="-2"/>
        </w:rPr>
        <w:t>The</w:t>
      </w:r>
      <w:r>
        <w:rPr>
          <w:spacing w:val="-8"/>
        </w:rPr>
        <w:t xml:space="preserve"> </w:t>
      </w:r>
      <w:r>
        <w:rPr>
          <w:spacing w:val="-2"/>
        </w:rPr>
        <w:t>Dean</w:t>
      </w:r>
      <w:r>
        <w:rPr>
          <w:spacing w:val="-9"/>
        </w:rPr>
        <w:t xml:space="preserve"> </w:t>
      </w:r>
      <w:r>
        <w:rPr>
          <w:spacing w:val="-2"/>
        </w:rPr>
        <w:t>of</w:t>
      </w:r>
      <w:r>
        <w:rPr>
          <w:spacing w:val="-6"/>
        </w:rPr>
        <w:t xml:space="preserve"> </w:t>
      </w:r>
      <w:r>
        <w:rPr>
          <w:spacing w:val="-2"/>
        </w:rPr>
        <w:t>Students</w:t>
      </w:r>
      <w:r>
        <w:rPr>
          <w:spacing w:val="-9"/>
        </w:rPr>
        <w:t xml:space="preserve"> </w:t>
      </w:r>
      <w:r>
        <w:rPr>
          <w:spacing w:val="-2"/>
        </w:rPr>
        <w:t>will</w:t>
      </w:r>
      <w:r>
        <w:rPr>
          <w:spacing w:val="-7"/>
        </w:rPr>
        <w:t xml:space="preserve"> </w:t>
      </w:r>
      <w:r>
        <w:rPr>
          <w:spacing w:val="-2"/>
        </w:rPr>
        <w:t>continue</w:t>
      </w:r>
      <w:r>
        <w:rPr>
          <w:spacing w:val="-10"/>
        </w:rPr>
        <w:t xml:space="preserve"> </w:t>
      </w:r>
      <w:r>
        <w:rPr>
          <w:spacing w:val="-2"/>
        </w:rPr>
        <w:t>to</w:t>
      </w:r>
      <w:r>
        <w:rPr>
          <w:spacing w:val="-8"/>
        </w:rPr>
        <w:t xml:space="preserve"> </w:t>
      </w:r>
      <w:r>
        <w:rPr>
          <w:spacing w:val="-2"/>
        </w:rPr>
        <w:t>verify</w:t>
      </w:r>
      <w:r>
        <w:rPr>
          <w:spacing w:val="-8"/>
        </w:rPr>
        <w:t xml:space="preserve"> </w:t>
      </w:r>
      <w:r>
        <w:rPr>
          <w:spacing w:val="-2"/>
        </w:rPr>
        <w:t>documentation</w:t>
      </w:r>
      <w:r>
        <w:rPr>
          <w:spacing w:val="-9"/>
        </w:rPr>
        <w:t xml:space="preserve"> </w:t>
      </w:r>
      <w:r>
        <w:rPr>
          <w:spacing w:val="-2"/>
        </w:rPr>
        <w:t>for</w:t>
      </w:r>
      <w:r>
        <w:rPr>
          <w:spacing w:val="-7"/>
        </w:rPr>
        <w:t xml:space="preserve"> </w:t>
      </w:r>
      <w:r>
        <w:rPr>
          <w:spacing w:val="-2"/>
        </w:rPr>
        <w:t>students</w:t>
      </w:r>
      <w:r>
        <w:rPr>
          <w:spacing w:val="-8"/>
        </w:rPr>
        <w:t xml:space="preserve"> </w:t>
      </w:r>
      <w:r>
        <w:rPr>
          <w:spacing w:val="-2"/>
        </w:rPr>
        <w:t xml:space="preserve">seeking </w:t>
      </w:r>
      <w:r>
        <w:t>excused</w:t>
      </w:r>
      <w:r>
        <w:rPr>
          <w:spacing w:val="-16"/>
        </w:rPr>
        <w:t xml:space="preserve"> </w:t>
      </w:r>
      <w:r>
        <w:t>absences</w:t>
      </w:r>
      <w:r>
        <w:rPr>
          <w:spacing w:val="-15"/>
        </w:rPr>
        <w:t xml:space="preserve"> </w:t>
      </w:r>
      <w:r>
        <w:t>for</w:t>
      </w:r>
      <w:r>
        <w:rPr>
          <w:spacing w:val="-14"/>
        </w:rPr>
        <w:t xml:space="preserve"> </w:t>
      </w:r>
      <w:r>
        <w:t>documented</w:t>
      </w:r>
      <w:r>
        <w:rPr>
          <w:spacing w:val="-15"/>
        </w:rPr>
        <w:t xml:space="preserve"> </w:t>
      </w:r>
      <w:r>
        <w:t>medical/health</w:t>
      </w:r>
      <w:r>
        <w:rPr>
          <w:spacing w:val="-13"/>
        </w:rPr>
        <w:t xml:space="preserve"> </w:t>
      </w:r>
      <w:r>
        <w:t>related</w:t>
      </w:r>
      <w:r>
        <w:rPr>
          <w:spacing w:val="-15"/>
        </w:rPr>
        <w:t xml:space="preserve"> </w:t>
      </w:r>
      <w:r>
        <w:t>and</w:t>
      </w:r>
      <w:r>
        <w:rPr>
          <w:spacing w:val="-14"/>
        </w:rPr>
        <w:t xml:space="preserve"> </w:t>
      </w:r>
      <w:r>
        <w:t>other</w:t>
      </w:r>
      <w:r>
        <w:rPr>
          <w:spacing w:val="-16"/>
        </w:rPr>
        <w:t xml:space="preserve"> </w:t>
      </w:r>
      <w:r>
        <w:t>emergency circumstances</w:t>
      </w:r>
      <w:r>
        <w:rPr>
          <w:spacing w:val="-16"/>
        </w:rPr>
        <w:t xml:space="preserve"> </w:t>
      </w:r>
      <w:r>
        <w:t>that</w:t>
      </w:r>
      <w:r>
        <w:rPr>
          <w:spacing w:val="-15"/>
        </w:rPr>
        <w:t xml:space="preserve"> </w:t>
      </w:r>
      <w:r>
        <w:t>result</w:t>
      </w:r>
      <w:r>
        <w:rPr>
          <w:spacing w:val="-16"/>
        </w:rPr>
        <w:t xml:space="preserve"> </w:t>
      </w:r>
      <w:r>
        <w:t>in</w:t>
      </w:r>
      <w:r>
        <w:rPr>
          <w:spacing w:val="-15"/>
        </w:rPr>
        <w:t xml:space="preserve"> </w:t>
      </w:r>
      <w:r>
        <w:t>an</w:t>
      </w:r>
      <w:r>
        <w:rPr>
          <w:spacing w:val="-16"/>
        </w:rPr>
        <w:t xml:space="preserve"> </w:t>
      </w:r>
      <w:r>
        <w:t>extended</w:t>
      </w:r>
      <w:r>
        <w:rPr>
          <w:spacing w:val="-15"/>
        </w:rPr>
        <w:t xml:space="preserve"> </w:t>
      </w:r>
      <w:r>
        <w:t>absence</w:t>
      </w:r>
      <w:r>
        <w:rPr>
          <w:spacing w:val="-15"/>
        </w:rPr>
        <w:t xml:space="preserve"> </w:t>
      </w:r>
      <w:r>
        <w:t>(one</w:t>
      </w:r>
      <w:r>
        <w:rPr>
          <w:spacing w:val="-16"/>
        </w:rPr>
        <w:t xml:space="preserve"> </w:t>
      </w:r>
      <w:r>
        <w:t>week</w:t>
      </w:r>
      <w:r>
        <w:rPr>
          <w:spacing w:val="-15"/>
        </w:rPr>
        <w:t xml:space="preserve"> </w:t>
      </w:r>
      <w:r>
        <w:t>or</w:t>
      </w:r>
      <w:r>
        <w:rPr>
          <w:spacing w:val="-13"/>
        </w:rPr>
        <w:t xml:space="preserve"> </w:t>
      </w:r>
      <w:r>
        <w:t>more).</w:t>
      </w:r>
      <w:r>
        <w:rPr>
          <w:spacing w:val="-16"/>
        </w:rPr>
        <w:t xml:space="preserve"> </w:t>
      </w:r>
      <w:r>
        <w:t>You</w:t>
      </w:r>
      <w:r>
        <w:rPr>
          <w:spacing w:val="-14"/>
        </w:rPr>
        <w:t xml:space="preserve"> </w:t>
      </w:r>
      <w:r>
        <w:t>must show</w:t>
      </w:r>
      <w:r>
        <w:rPr>
          <w:spacing w:val="-6"/>
        </w:rPr>
        <w:t xml:space="preserve"> </w:t>
      </w:r>
      <w:r>
        <w:t>due</w:t>
      </w:r>
      <w:r>
        <w:rPr>
          <w:spacing w:val="-9"/>
        </w:rPr>
        <w:t xml:space="preserve"> </w:t>
      </w:r>
      <w:r>
        <w:t>diligence</w:t>
      </w:r>
      <w:r>
        <w:rPr>
          <w:spacing w:val="-7"/>
        </w:rPr>
        <w:t xml:space="preserve"> </w:t>
      </w:r>
      <w:r>
        <w:t>in</w:t>
      </w:r>
      <w:r>
        <w:rPr>
          <w:spacing w:val="-5"/>
        </w:rPr>
        <w:t xml:space="preserve"> </w:t>
      </w:r>
      <w:r>
        <w:t>reporting</w:t>
      </w:r>
      <w:r>
        <w:rPr>
          <w:spacing w:val="-6"/>
        </w:rPr>
        <w:t xml:space="preserve"> </w:t>
      </w:r>
      <w:r>
        <w:t>your</w:t>
      </w:r>
      <w:r>
        <w:rPr>
          <w:spacing w:val="-10"/>
        </w:rPr>
        <w:t xml:space="preserve"> </w:t>
      </w:r>
      <w:r>
        <w:t>issue</w:t>
      </w:r>
      <w:r>
        <w:rPr>
          <w:spacing w:val="-7"/>
        </w:rPr>
        <w:t xml:space="preserve"> </w:t>
      </w:r>
      <w:r>
        <w:t>to</w:t>
      </w:r>
      <w:r>
        <w:rPr>
          <w:spacing w:val="-7"/>
        </w:rPr>
        <w:t xml:space="preserve"> </w:t>
      </w:r>
      <w:r>
        <w:t>the</w:t>
      </w:r>
      <w:r>
        <w:rPr>
          <w:spacing w:val="-4"/>
        </w:rPr>
        <w:t xml:space="preserve"> </w:t>
      </w:r>
      <w:r>
        <w:t>Dean</w:t>
      </w:r>
      <w:r>
        <w:rPr>
          <w:spacing w:val="-8"/>
        </w:rPr>
        <w:t xml:space="preserve"> </w:t>
      </w:r>
      <w:r>
        <w:t>of</w:t>
      </w:r>
      <w:r>
        <w:rPr>
          <w:spacing w:val="-8"/>
        </w:rPr>
        <w:t xml:space="preserve"> </w:t>
      </w:r>
      <w:r>
        <w:t>Students</w:t>
      </w:r>
      <w:r>
        <w:rPr>
          <w:spacing w:val="-10"/>
        </w:rPr>
        <w:t xml:space="preserve"> </w:t>
      </w:r>
      <w:r>
        <w:t>(as</w:t>
      </w:r>
      <w:r>
        <w:rPr>
          <w:spacing w:val="-8"/>
        </w:rPr>
        <w:t xml:space="preserve"> </w:t>
      </w:r>
      <w:r>
        <w:t>early</w:t>
      </w:r>
      <w:r>
        <w:rPr>
          <w:spacing w:val="-7"/>
        </w:rPr>
        <w:t xml:space="preserve"> </w:t>
      </w:r>
      <w:r>
        <w:t>as possible</w:t>
      </w:r>
      <w:r>
        <w:rPr>
          <w:spacing w:val="-7"/>
        </w:rPr>
        <w:t xml:space="preserve"> </w:t>
      </w:r>
      <w:r>
        <w:t>but</w:t>
      </w:r>
      <w:r>
        <w:rPr>
          <w:spacing w:val="-6"/>
        </w:rPr>
        <w:t xml:space="preserve"> </w:t>
      </w:r>
      <w:r>
        <w:t>up</w:t>
      </w:r>
      <w:r>
        <w:rPr>
          <w:spacing w:val="-10"/>
        </w:rPr>
        <w:t xml:space="preserve"> </w:t>
      </w:r>
      <w:r>
        <w:t>to</w:t>
      </w:r>
      <w:r>
        <w:rPr>
          <w:spacing w:val="-7"/>
        </w:rPr>
        <w:t xml:space="preserve"> </w:t>
      </w:r>
      <w:r>
        <w:t>one</w:t>
      </w:r>
      <w:r>
        <w:rPr>
          <w:spacing w:val="-7"/>
        </w:rPr>
        <w:t xml:space="preserve"> </w:t>
      </w:r>
      <w:r>
        <w:t>week</w:t>
      </w:r>
      <w:r>
        <w:rPr>
          <w:spacing w:val="-5"/>
        </w:rPr>
        <w:t xml:space="preserve"> </w:t>
      </w:r>
      <w:r>
        <w:t>after</w:t>
      </w:r>
      <w:r>
        <w:rPr>
          <w:spacing w:val="-10"/>
        </w:rPr>
        <w:t xml:space="preserve"> </w:t>
      </w:r>
      <w:r>
        <w:t>they</w:t>
      </w:r>
      <w:r>
        <w:rPr>
          <w:spacing w:val="-7"/>
        </w:rPr>
        <w:t xml:space="preserve"> </w:t>
      </w:r>
      <w:r>
        <w:t>return</w:t>
      </w:r>
      <w:r>
        <w:rPr>
          <w:spacing w:val="-5"/>
        </w:rPr>
        <w:t xml:space="preserve"> </w:t>
      </w:r>
      <w:r>
        <w:t>from</w:t>
      </w:r>
      <w:r>
        <w:rPr>
          <w:spacing w:val="-8"/>
        </w:rPr>
        <w:t xml:space="preserve"> </w:t>
      </w:r>
      <w:r>
        <w:t>absence).</w:t>
      </w:r>
      <w:r>
        <w:rPr>
          <w:spacing w:val="-7"/>
        </w:rPr>
        <w:t xml:space="preserve"> </w:t>
      </w:r>
      <w:r>
        <w:t xml:space="preserve">Retroactive </w:t>
      </w:r>
      <w:r>
        <w:rPr>
          <w:spacing w:val="-2"/>
        </w:rPr>
        <w:t>notifications</w:t>
      </w:r>
      <w:r>
        <w:rPr>
          <w:spacing w:val="-13"/>
        </w:rPr>
        <w:t xml:space="preserve"> </w:t>
      </w:r>
      <w:r>
        <w:rPr>
          <w:spacing w:val="-2"/>
        </w:rPr>
        <w:t>for</w:t>
      </w:r>
      <w:r>
        <w:rPr>
          <w:spacing w:val="-14"/>
        </w:rPr>
        <w:t xml:space="preserve"> </w:t>
      </w:r>
      <w:r>
        <w:rPr>
          <w:spacing w:val="-2"/>
        </w:rPr>
        <w:t>past</w:t>
      </w:r>
      <w:r>
        <w:rPr>
          <w:spacing w:val="-11"/>
        </w:rPr>
        <w:t xml:space="preserve"> </w:t>
      </w:r>
      <w:r>
        <w:rPr>
          <w:spacing w:val="-2"/>
        </w:rPr>
        <w:t>absences</w:t>
      </w:r>
      <w:r>
        <w:rPr>
          <w:spacing w:val="-14"/>
        </w:rPr>
        <w:t xml:space="preserve"> </w:t>
      </w:r>
      <w:r>
        <w:rPr>
          <w:spacing w:val="-2"/>
        </w:rPr>
        <w:t>are</w:t>
      </w:r>
      <w:r>
        <w:rPr>
          <w:spacing w:val="-12"/>
        </w:rPr>
        <w:t xml:space="preserve"> </w:t>
      </w:r>
      <w:r>
        <w:rPr>
          <w:spacing w:val="-2"/>
        </w:rPr>
        <w:t>not</w:t>
      </w:r>
      <w:r>
        <w:rPr>
          <w:spacing w:val="-12"/>
        </w:rPr>
        <w:t xml:space="preserve"> </w:t>
      </w:r>
      <w:r>
        <w:rPr>
          <w:spacing w:val="-2"/>
        </w:rPr>
        <w:t>accepted.</w:t>
      </w:r>
      <w:r>
        <w:rPr>
          <w:spacing w:val="-11"/>
        </w:rPr>
        <w:t xml:space="preserve"> </w:t>
      </w:r>
      <w:r>
        <w:rPr>
          <w:spacing w:val="-2"/>
        </w:rPr>
        <w:t>To</w:t>
      </w:r>
      <w:r>
        <w:rPr>
          <w:spacing w:val="-11"/>
        </w:rPr>
        <w:t xml:space="preserve"> </w:t>
      </w:r>
      <w:r>
        <w:rPr>
          <w:spacing w:val="-2"/>
        </w:rPr>
        <w:t>submit</w:t>
      </w:r>
      <w:r>
        <w:rPr>
          <w:spacing w:val="-12"/>
        </w:rPr>
        <w:t xml:space="preserve"> </w:t>
      </w:r>
      <w:r>
        <w:rPr>
          <w:spacing w:val="-2"/>
        </w:rPr>
        <w:t>documentation</w:t>
      </w:r>
      <w:r>
        <w:rPr>
          <w:spacing w:val="-11"/>
        </w:rPr>
        <w:t xml:space="preserve"> </w:t>
      </w:r>
      <w:r>
        <w:rPr>
          <w:spacing w:val="-2"/>
        </w:rPr>
        <w:t>for</w:t>
      </w:r>
      <w:r>
        <w:rPr>
          <w:spacing w:val="-14"/>
        </w:rPr>
        <w:t xml:space="preserve"> </w:t>
      </w:r>
      <w:r>
        <w:rPr>
          <w:spacing w:val="-2"/>
        </w:rPr>
        <w:t xml:space="preserve">an </w:t>
      </w:r>
      <w:r>
        <w:t>excused</w:t>
      </w:r>
      <w:r>
        <w:rPr>
          <w:spacing w:val="-16"/>
        </w:rPr>
        <w:t xml:space="preserve"> </w:t>
      </w:r>
      <w:r>
        <w:t>absence,</w:t>
      </w:r>
      <w:r>
        <w:rPr>
          <w:spacing w:val="-15"/>
        </w:rPr>
        <w:t xml:space="preserve"> </w:t>
      </w:r>
      <w:r>
        <w:t>click</w:t>
      </w:r>
      <w:r>
        <w:rPr>
          <w:spacing w:val="-16"/>
        </w:rPr>
        <w:t xml:space="preserve"> </w:t>
      </w:r>
      <w:r>
        <w:t>this</w:t>
      </w:r>
      <w:r>
        <w:rPr>
          <w:spacing w:val="-15"/>
        </w:rPr>
        <w:t xml:space="preserve"> </w:t>
      </w:r>
      <w:r>
        <w:t>link:</w:t>
      </w:r>
      <w:r>
        <w:rPr>
          <w:spacing w:val="-16"/>
        </w:rPr>
        <w:t xml:space="preserve"> </w:t>
      </w:r>
      <w:hyperlink r:id="rId14" w:anchor="professor">
        <w:r>
          <w:rPr>
            <w:color w:val="469FD2"/>
            <w:u w:val="single" w:color="469FD2"/>
          </w:rPr>
          <w:t>https://deanofstudents.gsu.edu/student-</w:t>
        </w:r>
      </w:hyperlink>
      <w:r>
        <w:rPr>
          <w:color w:val="469FD2"/>
        </w:rPr>
        <w:t xml:space="preserve"> </w:t>
      </w:r>
      <w:hyperlink r:id="rId15" w:anchor="professor">
        <w:r>
          <w:rPr>
            <w:color w:val="469FD2"/>
            <w:spacing w:val="-2"/>
            <w:u w:val="single" w:color="469FD2"/>
          </w:rPr>
          <w:t>assistance/#professor</w:t>
        </w:r>
        <w:r>
          <w:rPr>
            <w:spacing w:val="-2"/>
          </w:rPr>
          <w:t>.</w:t>
        </w:r>
      </w:hyperlink>
    </w:p>
    <w:p w14:paraId="5C153DE2" w14:textId="77777777" w:rsidR="00CF3993" w:rsidRDefault="00CF3993">
      <w:pPr>
        <w:pStyle w:val="BodyText"/>
      </w:pPr>
      <w:bookmarkStart w:id="14" w:name="If_you_miss_a_lab_(excused_or_unexcused)"/>
      <w:bookmarkEnd w:id="14"/>
    </w:p>
    <w:p w14:paraId="35F3DE05" w14:textId="77777777" w:rsidR="00CF3993" w:rsidRDefault="0031428B">
      <w:pPr>
        <w:pStyle w:val="Heading2"/>
      </w:pPr>
      <w:bookmarkStart w:id="15" w:name="Quizzes_and_Exams"/>
      <w:bookmarkStart w:id="16" w:name="All_quizzes_will_be_conducted_in-person_"/>
      <w:bookmarkEnd w:id="15"/>
      <w:bookmarkEnd w:id="16"/>
      <w:r>
        <w:rPr>
          <w:color w:val="469FD2"/>
          <w:spacing w:val="-4"/>
        </w:rPr>
        <w:t>Quizzes</w:t>
      </w:r>
      <w:r>
        <w:rPr>
          <w:color w:val="469FD2"/>
          <w:spacing w:val="-9"/>
        </w:rPr>
        <w:t xml:space="preserve"> </w:t>
      </w:r>
      <w:r>
        <w:rPr>
          <w:color w:val="469FD2"/>
          <w:spacing w:val="-4"/>
        </w:rPr>
        <w:t>and</w:t>
      </w:r>
      <w:r>
        <w:rPr>
          <w:color w:val="469FD2"/>
          <w:spacing w:val="-7"/>
        </w:rPr>
        <w:t xml:space="preserve"> </w:t>
      </w:r>
      <w:r>
        <w:rPr>
          <w:color w:val="469FD2"/>
          <w:spacing w:val="-4"/>
        </w:rPr>
        <w:t>Exams</w:t>
      </w:r>
    </w:p>
    <w:p w14:paraId="67993444" w14:textId="77777777" w:rsidR="00CF3993" w:rsidRDefault="0031428B">
      <w:pPr>
        <w:pStyle w:val="BodyText"/>
        <w:ind w:left="140" w:right="610" w:hanging="1"/>
      </w:pPr>
      <w:r>
        <w:rPr>
          <w:spacing w:val="-2"/>
        </w:rPr>
        <w:t>All</w:t>
      </w:r>
      <w:r>
        <w:rPr>
          <w:spacing w:val="-11"/>
        </w:rPr>
        <w:t xml:space="preserve"> </w:t>
      </w:r>
      <w:r>
        <w:rPr>
          <w:spacing w:val="-2"/>
        </w:rPr>
        <w:t>quizzes</w:t>
      </w:r>
      <w:r>
        <w:rPr>
          <w:spacing w:val="-14"/>
        </w:rPr>
        <w:t xml:space="preserve"> </w:t>
      </w:r>
      <w:r>
        <w:rPr>
          <w:spacing w:val="-2"/>
        </w:rPr>
        <w:t>will</w:t>
      </w:r>
      <w:r>
        <w:rPr>
          <w:spacing w:val="-10"/>
        </w:rPr>
        <w:t xml:space="preserve"> </w:t>
      </w:r>
      <w:r>
        <w:rPr>
          <w:spacing w:val="-2"/>
        </w:rPr>
        <w:t>be</w:t>
      </w:r>
      <w:r>
        <w:rPr>
          <w:spacing w:val="-11"/>
        </w:rPr>
        <w:t xml:space="preserve"> </w:t>
      </w:r>
      <w:r>
        <w:rPr>
          <w:spacing w:val="-2"/>
        </w:rPr>
        <w:t>conducted</w:t>
      </w:r>
      <w:r>
        <w:rPr>
          <w:spacing w:val="-10"/>
        </w:rPr>
        <w:t xml:space="preserve"> </w:t>
      </w:r>
      <w:r>
        <w:rPr>
          <w:spacing w:val="-2"/>
        </w:rPr>
        <w:t>in-person</w:t>
      </w:r>
      <w:r>
        <w:rPr>
          <w:spacing w:val="-12"/>
        </w:rPr>
        <w:t xml:space="preserve"> </w:t>
      </w:r>
      <w:r>
        <w:rPr>
          <w:spacing w:val="-2"/>
        </w:rPr>
        <w:t>but</w:t>
      </w:r>
      <w:r>
        <w:rPr>
          <w:spacing w:val="-10"/>
        </w:rPr>
        <w:t xml:space="preserve"> </w:t>
      </w:r>
      <w:r>
        <w:rPr>
          <w:spacing w:val="-2"/>
        </w:rPr>
        <w:t>will</w:t>
      </w:r>
      <w:r>
        <w:rPr>
          <w:spacing w:val="-10"/>
        </w:rPr>
        <w:t xml:space="preserve"> </w:t>
      </w:r>
      <w:r>
        <w:rPr>
          <w:spacing w:val="-2"/>
        </w:rPr>
        <w:t>require</w:t>
      </w:r>
      <w:r>
        <w:rPr>
          <w:spacing w:val="-11"/>
        </w:rPr>
        <w:t xml:space="preserve"> </w:t>
      </w:r>
      <w:r>
        <w:rPr>
          <w:spacing w:val="-2"/>
        </w:rPr>
        <w:t>access</w:t>
      </w:r>
      <w:r>
        <w:rPr>
          <w:spacing w:val="-10"/>
        </w:rPr>
        <w:t xml:space="preserve"> </w:t>
      </w:r>
      <w:r>
        <w:rPr>
          <w:spacing w:val="-2"/>
        </w:rPr>
        <w:t>to</w:t>
      </w:r>
      <w:r>
        <w:rPr>
          <w:spacing w:val="-11"/>
        </w:rPr>
        <w:t xml:space="preserve"> </w:t>
      </w:r>
      <w:r>
        <w:rPr>
          <w:spacing w:val="-2"/>
        </w:rPr>
        <w:t>iCollege</w:t>
      </w:r>
      <w:r>
        <w:rPr>
          <w:spacing w:val="-10"/>
        </w:rPr>
        <w:t xml:space="preserve"> </w:t>
      </w:r>
      <w:r>
        <w:rPr>
          <w:spacing w:val="-2"/>
        </w:rPr>
        <w:t>and</w:t>
      </w:r>
      <w:r>
        <w:rPr>
          <w:spacing w:val="-10"/>
        </w:rPr>
        <w:t xml:space="preserve"> </w:t>
      </w:r>
      <w:r>
        <w:rPr>
          <w:spacing w:val="-2"/>
        </w:rPr>
        <w:t>can</w:t>
      </w:r>
      <w:r>
        <w:rPr>
          <w:spacing w:val="-11"/>
        </w:rPr>
        <w:t xml:space="preserve"> </w:t>
      </w:r>
      <w:r>
        <w:rPr>
          <w:spacing w:val="-2"/>
        </w:rPr>
        <w:t xml:space="preserve">be </w:t>
      </w:r>
      <w:r>
        <w:t>completed</w:t>
      </w:r>
      <w:r>
        <w:rPr>
          <w:spacing w:val="-11"/>
        </w:rPr>
        <w:t xml:space="preserve"> </w:t>
      </w:r>
      <w:r>
        <w:t>on</w:t>
      </w:r>
      <w:r>
        <w:rPr>
          <w:spacing w:val="-12"/>
        </w:rPr>
        <w:t xml:space="preserve"> </w:t>
      </w:r>
      <w:r>
        <w:t>your</w:t>
      </w:r>
      <w:r>
        <w:rPr>
          <w:spacing w:val="-12"/>
        </w:rPr>
        <w:t xml:space="preserve"> </w:t>
      </w:r>
      <w:r>
        <w:t>phone,</w:t>
      </w:r>
      <w:r>
        <w:rPr>
          <w:spacing w:val="-11"/>
        </w:rPr>
        <w:t xml:space="preserve"> </w:t>
      </w:r>
      <w:r>
        <w:t>laptop,</w:t>
      </w:r>
      <w:r>
        <w:rPr>
          <w:spacing w:val="-8"/>
        </w:rPr>
        <w:t xml:space="preserve"> </w:t>
      </w:r>
      <w:r>
        <w:t>or</w:t>
      </w:r>
      <w:r>
        <w:rPr>
          <w:spacing w:val="-14"/>
        </w:rPr>
        <w:t xml:space="preserve"> </w:t>
      </w:r>
      <w:r>
        <w:t>tablet.</w:t>
      </w:r>
      <w:r>
        <w:rPr>
          <w:spacing w:val="-11"/>
        </w:rPr>
        <w:t xml:space="preserve"> </w:t>
      </w:r>
      <w:r>
        <w:t>Quizzes</w:t>
      </w:r>
      <w:r>
        <w:rPr>
          <w:spacing w:val="-12"/>
        </w:rPr>
        <w:t xml:space="preserve"> </w:t>
      </w:r>
      <w:r>
        <w:t>will</w:t>
      </w:r>
      <w:r>
        <w:rPr>
          <w:spacing w:val="-10"/>
        </w:rPr>
        <w:t xml:space="preserve"> </w:t>
      </w:r>
      <w:r>
        <w:t>consist</w:t>
      </w:r>
      <w:r>
        <w:rPr>
          <w:spacing w:val="-10"/>
        </w:rPr>
        <w:t xml:space="preserve"> </w:t>
      </w:r>
      <w:r>
        <w:t>of</w:t>
      </w:r>
      <w:r>
        <w:rPr>
          <w:spacing w:val="-12"/>
        </w:rPr>
        <w:t xml:space="preserve"> </w:t>
      </w:r>
      <w:r>
        <w:t>5</w:t>
      </w:r>
      <w:r>
        <w:rPr>
          <w:spacing w:val="-10"/>
        </w:rPr>
        <w:t xml:space="preserve"> </w:t>
      </w:r>
      <w:r>
        <w:t>questions</w:t>
      </w:r>
      <w:r>
        <w:rPr>
          <w:spacing w:val="-12"/>
        </w:rPr>
        <w:t xml:space="preserve"> </w:t>
      </w:r>
      <w:r>
        <w:t>from the</w:t>
      </w:r>
      <w:r>
        <w:rPr>
          <w:spacing w:val="-9"/>
        </w:rPr>
        <w:t xml:space="preserve"> </w:t>
      </w:r>
      <w:r>
        <w:t>readings</w:t>
      </w:r>
      <w:r>
        <w:rPr>
          <w:spacing w:val="-10"/>
        </w:rPr>
        <w:t xml:space="preserve"> </w:t>
      </w:r>
      <w:r>
        <w:t>and</w:t>
      </w:r>
      <w:r>
        <w:rPr>
          <w:spacing w:val="-9"/>
        </w:rPr>
        <w:t xml:space="preserve"> </w:t>
      </w:r>
      <w:r>
        <w:t>activities</w:t>
      </w:r>
      <w:r>
        <w:rPr>
          <w:spacing w:val="-9"/>
        </w:rPr>
        <w:t xml:space="preserve"> </w:t>
      </w:r>
      <w:r>
        <w:t>from</w:t>
      </w:r>
      <w:r>
        <w:rPr>
          <w:spacing w:val="-12"/>
        </w:rPr>
        <w:t xml:space="preserve"> </w:t>
      </w:r>
      <w:r>
        <w:t>the</w:t>
      </w:r>
      <w:r>
        <w:rPr>
          <w:spacing w:val="-9"/>
        </w:rPr>
        <w:t xml:space="preserve"> </w:t>
      </w:r>
      <w:r>
        <w:t>previous</w:t>
      </w:r>
      <w:r>
        <w:rPr>
          <w:spacing w:val="-10"/>
        </w:rPr>
        <w:t xml:space="preserve"> </w:t>
      </w:r>
      <w:r>
        <w:t>lab</w:t>
      </w:r>
      <w:r>
        <w:rPr>
          <w:spacing w:val="-9"/>
        </w:rPr>
        <w:t xml:space="preserve"> </w:t>
      </w:r>
      <w:r>
        <w:t>and</w:t>
      </w:r>
      <w:r>
        <w:rPr>
          <w:spacing w:val="-9"/>
        </w:rPr>
        <w:t xml:space="preserve"> </w:t>
      </w:r>
      <w:r>
        <w:t>will</w:t>
      </w:r>
      <w:r>
        <w:rPr>
          <w:spacing w:val="-8"/>
        </w:rPr>
        <w:t xml:space="preserve"> </w:t>
      </w:r>
      <w:r>
        <w:t>take</w:t>
      </w:r>
      <w:r>
        <w:rPr>
          <w:spacing w:val="-12"/>
        </w:rPr>
        <w:t xml:space="preserve"> </w:t>
      </w:r>
      <w:r>
        <w:t>place</w:t>
      </w:r>
      <w:r>
        <w:rPr>
          <w:spacing w:val="-9"/>
        </w:rPr>
        <w:t xml:space="preserve"> </w:t>
      </w:r>
      <w:r>
        <w:t>during</w:t>
      </w:r>
      <w:r>
        <w:rPr>
          <w:spacing w:val="-8"/>
        </w:rPr>
        <w:t xml:space="preserve"> </w:t>
      </w:r>
      <w:r>
        <w:t>the</w:t>
      </w:r>
      <w:r>
        <w:rPr>
          <w:spacing w:val="-9"/>
        </w:rPr>
        <w:t xml:space="preserve"> </w:t>
      </w:r>
      <w:r>
        <w:t>first 10</w:t>
      </w:r>
      <w:r>
        <w:rPr>
          <w:spacing w:val="-7"/>
        </w:rPr>
        <w:t xml:space="preserve"> </w:t>
      </w:r>
      <w:r>
        <w:t>minutes</w:t>
      </w:r>
      <w:r>
        <w:rPr>
          <w:spacing w:val="-9"/>
        </w:rPr>
        <w:t xml:space="preserve"> </w:t>
      </w:r>
      <w:r>
        <w:t>of</w:t>
      </w:r>
      <w:r>
        <w:rPr>
          <w:spacing w:val="-9"/>
        </w:rPr>
        <w:t xml:space="preserve"> </w:t>
      </w:r>
      <w:r>
        <w:t>lab.</w:t>
      </w:r>
      <w:r>
        <w:rPr>
          <w:spacing w:val="-8"/>
        </w:rPr>
        <w:t xml:space="preserve"> </w:t>
      </w:r>
      <w:r>
        <w:t>Each</w:t>
      </w:r>
      <w:r>
        <w:rPr>
          <w:spacing w:val="-7"/>
        </w:rPr>
        <w:t xml:space="preserve"> </w:t>
      </w:r>
      <w:r>
        <w:t>questions</w:t>
      </w:r>
      <w:r>
        <w:rPr>
          <w:spacing w:val="-11"/>
        </w:rPr>
        <w:t xml:space="preserve"> </w:t>
      </w:r>
      <w:r>
        <w:t>is</w:t>
      </w:r>
      <w:r>
        <w:rPr>
          <w:spacing w:val="-9"/>
        </w:rPr>
        <w:t xml:space="preserve"> </w:t>
      </w:r>
      <w:r>
        <w:t>worth</w:t>
      </w:r>
      <w:r>
        <w:rPr>
          <w:spacing w:val="-7"/>
        </w:rPr>
        <w:t xml:space="preserve"> </w:t>
      </w:r>
      <w:r>
        <w:t>0.5</w:t>
      </w:r>
      <w:r>
        <w:rPr>
          <w:spacing w:val="-7"/>
        </w:rPr>
        <w:t xml:space="preserve"> </w:t>
      </w:r>
      <w:r>
        <w:t>pts</w:t>
      </w:r>
      <w:r>
        <w:rPr>
          <w:spacing w:val="-6"/>
        </w:rPr>
        <w:t xml:space="preserve"> </w:t>
      </w:r>
      <w:r>
        <w:t>for</w:t>
      </w:r>
      <w:r>
        <w:rPr>
          <w:spacing w:val="-9"/>
        </w:rPr>
        <w:t xml:space="preserve"> </w:t>
      </w:r>
      <w:r>
        <w:t>participation</w:t>
      </w:r>
      <w:r>
        <w:rPr>
          <w:spacing w:val="-9"/>
        </w:rPr>
        <w:t xml:space="preserve"> </w:t>
      </w:r>
      <w:r>
        <w:t>and</w:t>
      </w:r>
      <w:r>
        <w:rPr>
          <w:spacing w:val="-8"/>
        </w:rPr>
        <w:t xml:space="preserve"> </w:t>
      </w:r>
      <w:r>
        <w:t>0.5</w:t>
      </w:r>
      <w:r>
        <w:rPr>
          <w:spacing w:val="-7"/>
        </w:rPr>
        <w:t xml:space="preserve"> </w:t>
      </w:r>
      <w:r>
        <w:t>pts</w:t>
      </w:r>
      <w:r>
        <w:rPr>
          <w:spacing w:val="-6"/>
        </w:rPr>
        <w:t xml:space="preserve"> </w:t>
      </w:r>
      <w:r>
        <w:t>for correctness.</w:t>
      </w:r>
      <w:r>
        <w:rPr>
          <w:spacing w:val="-10"/>
        </w:rPr>
        <w:t xml:space="preserve"> </w:t>
      </w:r>
      <w:r>
        <w:t>You</w:t>
      </w:r>
      <w:r>
        <w:rPr>
          <w:spacing w:val="-12"/>
        </w:rPr>
        <w:t xml:space="preserve"> </w:t>
      </w:r>
      <w:r>
        <w:t>will</w:t>
      </w:r>
      <w:r>
        <w:rPr>
          <w:spacing w:val="-9"/>
        </w:rPr>
        <w:t xml:space="preserve"> </w:t>
      </w:r>
      <w:r>
        <w:t>be</w:t>
      </w:r>
      <w:r>
        <w:rPr>
          <w:spacing w:val="-10"/>
        </w:rPr>
        <w:t xml:space="preserve"> </w:t>
      </w:r>
      <w:r>
        <w:t>required</w:t>
      </w:r>
      <w:r>
        <w:rPr>
          <w:spacing w:val="-10"/>
        </w:rPr>
        <w:t xml:space="preserve"> </w:t>
      </w:r>
      <w:r>
        <w:t>to</w:t>
      </w:r>
      <w:r>
        <w:rPr>
          <w:spacing w:val="-10"/>
        </w:rPr>
        <w:t xml:space="preserve"> </w:t>
      </w:r>
      <w:r>
        <w:t>enter</w:t>
      </w:r>
      <w:r>
        <w:rPr>
          <w:spacing w:val="-11"/>
        </w:rPr>
        <w:t xml:space="preserve"> </w:t>
      </w:r>
      <w:r>
        <w:t>a</w:t>
      </w:r>
      <w:r>
        <w:rPr>
          <w:spacing w:val="-10"/>
        </w:rPr>
        <w:t xml:space="preserve"> </w:t>
      </w:r>
      <w:r>
        <w:t>password</w:t>
      </w:r>
      <w:r>
        <w:rPr>
          <w:spacing w:val="-10"/>
        </w:rPr>
        <w:t xml:space="preserve"> </w:t>
      </w:r>
      <w:r>
        <w:t>before</w:t>
      </w:r>
      <w:r>
        <w:rPr>
          <w:spacing w:val="-10"/>
        </w:rPr>
        <w:t xml:space="preserve"> </w:t>
      </w:r>
      <w:r>
        <w:t>taking</w:t>
      </w:r>
      <w:r>
        <w:rPr>
          <w:spacing w:val="-10"/>
        </w:rPr>
        <w:t xml:space="preserve"> </w:t>
      </w:r>
      <w:r>
        <w:t>the</w:t>
      </w:r>
      <w:r>
        <w:rPr>
          <w:spacing w:val="-10"/>
        </w:rPr>
        <w:t xml:space="preserve"> </w:t>
      </w:r>
      <w:r>
        <w:t>quiz,</w:t>
      </w:r>
      <w:r>
        <w:rPr>
          <w:spacing w:val="-10"/>
        </w:rPr>
        <w:t xml:space="preserve"> </w:t>
      </w:r>
      <w:r>
        <w:t>which will</w:t>
      </w:r>
      <w:r>
        <w:rPr>
          <w:spacing w:val="-16"/>
        </w:rPr>
        <w:t xml:space="preserve"> </w:t>
      </w:r>
      <w:r>
        <w:t>be</w:t>
      </w:r>
      <w:r>
        <w:rPr>
          <w:spacing w:val="-15"/>
        </w:rPr>
        <w:t xml:space="preserve"> </w:t>
      </w:r>
      <w:r>
        <w:t>written</w:t>
      </w:r>
      <w:r>
        <w:rPr>
          <w:spacing w:val="-16"/>
        </w:rPr>
        <w:t xml:space="preserve"> </w:t>
      </w:r>
      <w:r>
        <w:t>on</w:t>
      </w:r>
      <w:r>
        <w:rPr>
          <w:spacing w:val="-15"/>
        </w:rPr>
        <w:t xml:space="preserve"> </w:t>
      </w:r>
      <w:r>
        <w:t>the</w:t>
      </w:r>
      <w:r>
        <w:rPr>
          <w:spacing w:val="-16"/>
        </w:rPr>
        <w:t xml:space="preserve"> </w:t>
      </w:r>
      <w:r>
        <w:t>whiteboard</w:t>
      </w:r>
      <w:r>
        <w:rPr>
          <w:spacing w:val="-15"/>
        </w:rPr>
        <w:t xml:space="preserve"> </w:t>
      </w:r>
      <w:r>
        <w:t>at</w:t>
      </w:r>
      <w:r>
        <w:rPr>
          <w:spacing w:val="-15"/>
        </w:rPr>
        <w:t xml:space="preserve"> </w:t>
      </w:r>
      <w:r>
        <w:t>the</w:t>
      </w:r>
      <w:r>
        <w:rPr>
          <w:spacing w:val="-16"/>
        </w:rPr>
        <w:t xml:space="preserve"> </w:t>
      </w:r>
      <w:r>
        <w:t>beginning</w:t>
      </w:r>
      <w:r>
        <w:rPr>
          <w:spacing w:val="-15"/>
        </w:rPr>
        <w:t xml:space="preserve"> </w:t>
      </w:r>
      <w:r>
        <w:t>of</w:t>
      </w:r>
      <w:r>
        <w:rPr>
          <w:spacing w:val="-16"/>
        </w:rPr>
        <w:t xml:space="preserve"> </w:t>
      </w:r>
      <w:r>
        <w:t>lab.</w:t>
      </w:r>
      <w:r>
        <w:rPr>
          <w:spacing w:val="-15"/>
        </w:rPr>
        <w:t xml:space="preserve"> </w:t>
      </w:r>
      <w:r>
        <w:t>If</w:t>
      </w:r>
      <w:r>
        <w:rPr>
          <w:spacing w:val="-15"/>
        </w:rPr>
        <w:t xml:space="preserve"> </w:t>
      </w:r>
      <w:r>
        <w:t>you</w:t>
      </w:r>
      <w:r>
        <w:rPr>
          <w:spacing w:val="-16"/>
        </w:rPr>
        <w:t xml:space="preserve"> </w:t>
      </w:r>
      <w:r>
        <w:t>miss</w:t>
      </w:r>
      <w:r>
        <w:rPr>
          <w:spacing w:val="-15"/>
        </w:rPr>
        <w:t xml:space="preserve"> </w:t>
      </w:r>
      <w:r>
        <w:t>the</w:t>
      </w:r>
      <w:r>
        <w:rPr>
          <w:spacing w:val="-16"/>
        </w:rPr>
        <w:t xml:space="preserve"> </w:t>
      </w:r>
      <w:r>
        <w:t>quiz</w:t>
      </w:r>
      <w:r>
        <w:rPr>
          <w:spacing w:val="-15"/>
        </w:rPr>
        <w:t xml:space="preserve"> </w:t>
      </w:r>
      <w:r>
        <w:t>or</w:t>
      </w:r>
      <w:r>
        <w:rPr>
          <w:spacing w:val="-16"/>
        </w:rPr>
        <w:t xml:space="preserve"> </w:t>
      </w:r>
      <w:r>
        <w:t>take it</w:t>
      </w:r>
      <w:r>
        <w:rPr>
          <w:spacing w:val="-10"/>
        </w:rPr>
        <w:t xml:space="preserve"> </w:t>
      </w:r>
      <w:r>
        <w:t>while</w:t>
      </w:r>
      <w:r>
        <w:rPr>
          <w:spacing w:val="-9"/>
        </w:rPr>
        <w:t xml:space="preserve"> </w:t>
      </w:r>
      <w:r>
        <w:t>not</w:t>
      </w:r>
      <w:r>
        <w:rPr>
          <w:spacing w:val="-10"/>
        </w:rPr>
        <w:t xml:space="preserve"> </w:t>
      </w:r>
      <w:r>
        <w:t>being</w:t>
      </w:r>
      <w:r>
        <w:rPr>
          <w:spacing w:val="-10"/>
        </w:rPr>
        <w:t xml:space="preserve"> </w:t>
      </w:r>
      <w:r>
        <w:t>physically</w:t>
      </w:r>
      <w:r>
        <w:rPr>
          <w:spacing w:val="-11"/>
        </w:rPr>
        <w:t xml:space="preserve"> </w:t>
      </w:r>
      <w:r>
        <w:t>present</w:t>
      </w:r>
      <w:r>
        <w:rPr>
          <w:spacing w:val="-10"/>
        </w:rPr>
        <w:t xml:space="preserve"> </w:t>
      </w:r>
      <w:r>
        <w:t>in</w:t>
      </w:r>
      <w:r>
        <w:rPr>
          <w:spacing w:val="-14"/>
        </w:rPr>
        <w:t xml:space="preserve"> </w:t>
      </w:r>
      <w:r>
        <w:t>the</w:t>
      </w:r>
      <w:r>
        <w:rPr>
          <w:spacing w:val="-9"/>
        </w:rPr>
        <w:t xml:space="preserve"> </w:t>
      </w:r>
      <w:r>
        <w:t>lab</w:t>
      </w:r>
      <w:r>
        <w:rPr>
          <w:spacing w:val="-11"/>
        </w:rPr>
        <w:t xml:space="preserve"> </w:t>
      </w:r>
      <w:r>
        <w:t>room,</w:t>
      </w:r>
      <w:r>
        <w:rPr>
          <w:spacing w:val="-11"/>
        </w:rPr>
        <w:t xml:space="preserve"> </w:t>
      </w:r>
      <w:r>
        <w:t>you</w:t>
      </w:r>
      <w:r>
        <w:rPr>
          <w:spacing w:val="-10"/>
        </w:rPr>
        <w:t xml:space="preserve"> </w:t>
      </w:r>
      <w:r>
        <w:t>will</w:t>
      </w:r>
      <w:r>
        <w:rPr>
          <w:spacing w:val="-10"/>
        </w:rPr>
        <w:t xml:space="preserve"> </w:t>
      </w:r>
      <w:r>
        <w:t>receive</w:t>
      </w:r>
      <w:r>
        <w:rPr>
          <w:spacing w:val="-11"/>
        </w:rPr>
        <w:t xml:space="preserve"> </w:t>
      </w:r>
      <w:r>
        <w:t>a</w:t>
      </w:r>
      <w:r>
        <w:rPr>
          <w:spacing w:val="-11"/>
        </w:rPr>
        <w:t xml:space="preserve"> </w:t>
      </w:r>
      <w:r>
        <w:t>zero</w:t>
      </w:r>
      <w:r>
        <w:rPr>
          <w:spacing w:val="-11"/>
        </w:rPr>
        <w:t xml:space="preserve"> </w:t>
      </w:r>
      <w:r>
        <w:t>for</w:t>
      </w:r>
      <w:r>
        <w:rPr>
          <w:spacing w:val="-12"/>
        </w:rPr>
        <w:t xml:space="preserve"> </w:t>
      </w:r>
      <w:r>
        <w:t>that quiz.</w:t>
      </w:r>
      <w:r>
        <w:rPr>
          <w:spacing w:val="-3"/>
        </w:rPr>
        <w:t xml:space="preserve"> </w:t>
      </w:r>
      <w:r>
        <w:t>The</w:t>
      </w:r>
      <w:r>
        <w:rPr>
          <w:spacing w:val="-9"/>
        </w:rPr>
        <w:t xml:space="preserve"> </w:t>
      </w:r>
      <w:r>
        <w:t>lowest</w:t>
      </w:r>
      <w:r>
        <w:rPr>
          <w:spacing w:val="-5"/>
        </w:rPr>
        <w:t xml:space="preserve"> </w:t>
      </w:r>
      <w:r>
        <w:t>quiz</w:t>
      </w:r>
      <w:r>
        <w:rPr>
          <w:spacing w:val="-6"/>
        </w:rPr>
        <w:t xml:space="preserve"> </w:t>
      </w:r>
      <w:r>
        <w:t>grade</w:t>
      </w:r>
      <w:r>
        <w:rPr>
          <w:spacing w:val="-9"/>
        </w:rPr>
        <w:t xml:space="preserve"> </w:t>
      </w:r>
      <w:r>
        <w:t>will</w:t>
      </w:r>
      <w:r>
        <w:rPr>
          <w:spacing w:val="-5"/>
        </w:rPr>
        <w:t xml:space="preserve"> </w:t>
      </w:r>
      <w:r>
        <w:t>be</w:t>
      </w:r>
      <w:r>
        <w:rPr>
          <w:spacing w:val="-6"/>
        </w:rPr>
        <w:t xml:space="preserve"> </w:t>
      </w:r>
      <w:r>
        <w:t>dropped</w:t>
      </w:r>
      <w:r>
        <w:rPr>
          <w:spacing w:val="-6"/>
        </w:rPr>
        <w:t xml:space="preserve"> </w:t>
      </w:r>
      <w:r>
        <w:t>at</w:t>
      </w:r>
      <w:r>
        <w:rPr>
          <w:spacing w:val="-8"/>
        </w:rPr>
        <w:t xml:space="preserve"> </w:t>
      </w:r>
      <w:r>
        <w:t>the</w:t>
      </w:r>
      <w:r>
        <w:rPr>
          <w:spacing w:val="-6"/>
        </w:rPr>
        <w:t xml:space="preserve"> </w:t>
      </w:r>
      <w:r>
        <w:t>end</w:t>
      </w:r>
      <w:r>
        <w:rPr>
          <w:spacing w:val="-3"/>
        </w:rPr>
        <w:t xml:space="preserve"> </w:t>
      </w:r>
      <w:r>
        <w:t>of</w:t>
      </w:r>
      <w:r>
        <w:rPr>
          <w:spacing w:val="-10"/>
        </w:rPr>
        <w:t xml:space="preserve"> </w:t>
      </w:r>
      <w:r>
        <w:t>the</w:t>
      </w:r>
      <w:r>
        <w:rPr>
          <w:spacing w:val="-6"/>
        </w:rPr>
        <w:t xml:space="preserve"> </w:t>
      </w:r>
      <w:r>
        <w:t>semester.</w:t>
      </w:r>
    </w:p>
    <w:p w14:paraId="7B76F55B" w14:textId="77777777" w:rsidR="00CF3993" w:rsidRDefault="0031428B">
      <w:pPr>
        <w:pStyle w:val="BodyText"/>
        <w:spacing w:before="328" w:line="288" w:lineRule="auto"/>
        <w:ind w:left="144" w:right="725"/>
      </w:pPr>
      <w:r>
        <w:t>All exams will be conducted in-person but will require access to iCollege and access</w:t>
      </w:r>
      <w:r>
        <w:rPr>
          <w:spacing w:val="-5"/>
        </w:rPr>
        <w:t xml:space="preserve"> </w:t>
      </w:r>
      <w:r>
        <w:t>to</w:t>
      </w:r>
      <w:r>
        <w:rPr>
          <w:spacing w:val="-2"/>
        </w:rPr>
        <w:t xml:space="preserve"> </w:t>
      </w:r>
      <w:r>
        <w:t>a</w:t>
      </w:r>
      <w:r>
        <w:rPr>
          <w:spacing w:val="-4"/>
        </w:rPr>
        <w:t xml:space="preserve"> </w:t>
      </w:r>
      <w:r>
        <w:t>laptop</w:t>
      </w:r>
      <w:r>
        <w:rPr>
          <w:spacing w:val="-2"/>
        </w:rPr>
        <w:t xml:space="preserve"> </w:t>
      </w:r>
      <w:r>
        <w:t>or</w:t>
      </w:r>
      <w:r>
        <w:rPr>
          <w:spacing w:val="-5"/>
        </w:rPr>
        <w:t xml:space="preserve"> </w:t>
      </w:r>
      <w:r>
        <w:t>tablet</w:t>
      </w:r>
      <w:r>
        <w:rPr>
          <w:spacing w:val="-3"/>
        </w:rPr>
        <w:t xml:space="preserve"> </w:t>
      </w:r>
      <w:r>
        <w:t>that</w:t>
      </w:r>
      <w:r>
        <w:rPr>
          <w:spacing w:val="-1"/>
        </w:rPr>
        <w:t xml:space="preserve"> </w:t>
      </w:r>
      <w:r>
        <w:t>allows</w:t>
      </w:r>
      <w:r>
        <w:rPr>
          <w:spacing w:val="-3"/>
        </w:rPr>
        <w:t xml:space="preserve"> </w:t>
      </w:r>
      <w:r>
        <w:t>the</w:t>
      </w:r>
      <w:r>
        <w:rPr>
          <w:spacing w:val="-2"/>
        </w:rPr>
        <w:t xml:space="preserve"> </w:t>
      </w:r>
      <w:r>
        <w:t>use</w:t>
      </w:r>
      <w:r>
        <w:rPr>
          <w:spacing w:val="-2"/>
        </w:rPr>
        <w:t xml:space="preserve"> </w:t>
      </w:r>
      <w:r>
        <w:t>of</w:t>
      </w:r>
      <w:r>
        <w:rPr>
          <w:spacing w:val="-5"/>
        </w:rPr>
        <w:t xml:space="preserve"> </w:t>
      </w:r>
      <w:r>
        <w:t>Lockdown</w:t>
      </w:r>
      <w:r>
        <w:rPr>
          <w:spacing w:val="-5"/>
        </w:rPr>
        <w:t xml:space="preserve"> </w:t>
      </w:r>
      <w:r>
        <w:t>Browser.</w:t>
      </w:r>
      <w:r>
        <w:rPr>
          <w:spacing w:val="-2"/>
        </w:rPr>
        <w:t xml:space="preserve"> </w:t>
      </w:r>
      <w:r>
        <w:t>Exam</w:t>
      </w:r>
      <w:r>
        <w:rPr>
          <w:spacing w:val="-3"/>
        </w:rPr>
        <w:t xml:space="preserve"> </w:t>
      </w:r>
      <w:r>
        <w:t>I</w:t>
      </w:r>
      <w:r>
        <w:rPr>
          <w:spacing w:val="-4"/>
        </w:rPr>
        <w:t xml:space="preserve"> </w:t>
      </w:r>
      <w:r>
        <w:t>and II will be practical exams, mostly consisting of questions asking you to identify</w:t>
      </w:r>
    </w:p>
    <w:p w14:paraId="1DAFB067" w14:textId="77777777" w:rsidR="00CF3993" w:rsidRDefault="00CF3993">
      <w:pPr>
        <w:spacing w:line="288" w:lineRule="auto"/>
        <w:sectPr w:rsidR="00CF3993">
          <w:headerReference w:type="default" r:id="rId16"/>
          <w:footerReference w:type="default" r:id="rId17"/>
          <w:pgSz w:w="12240" w:h="15840"/>
          <w:pgMar w:top="1160" w:right="600" w:bottom="1000" w:left="1060" w:header="726" w:footer="811" w:gutter="0"/>
          <w:cols w:space="720"/>
        </w:sectPr>
      </w:pPr>
    </w:p>
    <w:p w14:paraId="780F1B22" w14:textId="77777777" w:rsidR="00CF3993" w:rsidRDefault="0031428B">
      <w:pPr>
        <w:pStyle w:val="BodyText"/>
        <w:spacing w:before="131" w:line="288" w:lineRule="auto"/>
        <w:ind w:left="138" w:right="725" w:firstLine="1"/>
      </w:pPr>
      <w:r>
        <w:lastRenderedPageBreak/>
        <w:t>models/pictures</w:t>
      </w:r>
      <w:r>
        <w:rPr>
          <w:spacing w:val="-3"/>
        </w:rPr>
        <w:t xml:space="preserve"> </w:t>
      </w:r>
      <w:r>
        <w:t>and</w:t>
      </w:r>
      <w:r>
        <w:rPr>
          <w:spacing w:val="-3"/>
        </w:rPr>
        <w:t xml:space="preserve"> </w:t>
      </w:r>
      <w:r>
        <w:t>about</w:t>
      </w:r>
      <w:r>
        <w:rPr>
          <w:spacing w:val="-4"/>
        </w:rPr>
        <w:t xml:space="preserve"> </w:t>
      </w:r>
      <w:r>
        <w:t>lab</w:t>
      </w:r>
      <w:r>
        <w:rPr>
          <w:spacing w:val="-3"/>
        </w:rPr>
        <w:t xml:space="preserve"> </w:t>
      </w:r>
      <w:r>
        <w:t>readings/exercises.</w:t>
      </w:r>
      <w:r>
        <w:rPr>
          <w:spacing w:val="-5"/>
        </w:rPr>
        <w:t xml:space="preserve"> </w:t>
      </w:r>
      <w:r>
        <w:t>Exam</w:t>
      </w:r>
      <w:r>
        <w:rPr>
          <w:spacing w:val="-6"/>
        </w:rPr>
        <w:t xml:space="preserve"> </w:t>
      </w:r>
      <w:r>
        <w:t>I</w:t>
      </w:r>
      <w:r>
        <w:rPr>
          <w:spacing w:val="-5"/>
        </w:rPr>
        <w:t xml:space="preserve"> </w:t>
      </w:r>
      <w:r>
        <w:t>will</w:t>
      </w:r>
      <w:r>
        <w:rPr>
          <w:spacing w:val="-5"/>
        </w:rPr>
        <w:t xml:space="preserve"> </w:t>
      </w:r>
      <w:r>
        <w:t>be</w:t>
      </w:r>
      <w:r>
        <w:rPr>
          <w:spacing w:val="-5"/>
        </w:rPr>
        <w:t xml:space="preserve"> </w:t>
      </w:r>
      <w:r>
        <w:t>inclusive</w:t>
      </w:r>
      <w:r>
        <w:rPr>
          <w:spacing w:val="-3"/>
        </w:rPr>
        <w:t xml:space="preserve"> </w:t>
      </w:r>
      <w:r>
        <w:t>of</w:t>
      </w:r>
      <w:r>
        <w:rPr>
          <w:spacing w:val="-4"/>
        </w:rPr>
        <w:t xml:space="preserve"> </w:t>
      </w:r>
      <w:r>
        <w:t>all material covered in the laboratory up to the midpoint. Exam II will cover the material covered in the laboratory exercises from the midpoint through the remainder of the course. All phones and smart watches must be in your bag during the exam. If you are seen with a phone or smart watch during the exam, you will automatically receive a zero for the exam.</w:t>
      </w:r>
    </w:p>
    <w:p w14:paraId="7690DEA2" w14:textId="77777777" w:rsidR="00CF3993" w:rsidRDefault="00CF3993">
      <w:pPr>
        <w:pStyle w:val="BodyText"/>
        <w:spacing w:before="64"/>
      </w:pPr>
    </w:p>
    <w:p w14:paraId="2EB9F3A6" w14:textId="77777777" w:rsidR="00CF3993" w:rsidRDefault="0031428B">
      <w:pPr>
        <w:pStyle w:val="BodyText"/>
        <w:ind w:left="138" w:right="904" w:hanging="1"/>
        <w:jc w:val="both"/>
      </w:pPr>
      <w:r>
        <w:rPr>
          <w:spacing w:val="-2"/>
        </w:rPr>
        <w:t>Exams</w:t>
      </w:r>
      <w:r>
        <w:rPr>
          <w:spacing w:val="-11"/>
        </w:rPr>
        <w:t xml:space="preserve"> </w:t>
      </w:r>
      <w:r>
        <w:rPr>
          <w:spacing w:val="-2"/>
        </w:rPr>
        <w:t>can</w:t>
      </w:r>
      <w:r>
        <w:rPr>
          <w:spacing w:val="-11"/>
        </w:rPr>
        <w:t xml:space="preserve"> </w:t>
      </w:r>
      <w:r>
        <w:rPr>
          <w:spacing w:val="-2"/>
        </w:rPr>
        <w:t>only</w:t>
      </w:r>
      <w:r>
        <w:rPr>
          <w:spacing w:val="-10"/>
        </w:rPr>
        <w:t xml:space="preserve"> </w:t>
      </w:r>
      <w:r>
        <w:rPr>
          <w:spacing w:val="-2"/>
        </w:rPr>
        <w:t>be</w:t>
      </w:r>
      <w:r>
        <w:rPr>
          <w:spacing w:val="-8"/>
        </w:rPr>
        <w:t xml:space="preserve"> </w:t>
      </w:r>
      <w:r>
        <w:rPr>
          <w:spacing w:val="-2"/>
        </w:rPr>
        <w:t>made</w:t>
      </w:r>
      <w:r>
        <w:rPr>
          <w:spacing w:val="-12"/>
        </w:rPr>
        <w:t xml:space="preserve"> </w:t>
      </w:r>
      <w:r>
        <w:rPr>
          <w:spacing w:val="-2"/>
        </w:rPr>
        <w:t>up</w:t>
      </w:r>
      <w:r>
        <w:rPr>
          <w:spacing w:val="-10"/>
        </w:rPr>
        <w:t xml:space="preserve"> </w:t>
      </w:r>
      <w:r>
        <w:rPr>
          <w:spacing w:val="-2"/>
        </w:rPr>
        <w:t>if</w:t>
      </w:r>
      <w:r>
        <w:rPr>
          <w:spacing w:val="-11"/>
        </w:rPr>
        <w:t xml:space="preserve"> </w:t>
      </w:r>
      <w:r>
        <w:rPr>
          <w:spacing w:val="-2"/>
        </w:rPr>
        <w:t>extreme</w:t>
      </w:r>
      <w:r>
        <w:rPr>
          <w:spacing w:val="-10"/>
        </w:rPr>
        <w:t xml:space="preserve"> </w:t>
      </w:r>
      <w:r>
        <w:rPr>
          <w:spacing w:val="-2"/>
        </w:rPr>
        <w:t>circumstances</w:t>
      </w:r>
      <w:r>
        <w:rPr>
          <w:spacing w:val="-11"/>
        </w:rPr>
        <w:t xml:space="preserve"> </w:t>
      </w:r>
      <w:r>
        <w:rPr>
          <w:spacing w:val="-2"/>
        </w:rPr>
        <w:t>prevent</w:t>
      </w:r>
      <w:r>
        <w:rPr>
          <w:spacing w:val="-12"/>
        </w:rPr>
        <w:t xml:space="preserve"> </w:t>
      </w:r>
      <w:r>
        <w:rPr>
          <w:spacing w:val="-2"/>
        </w:rPr>
        <w:t>you</w:t>
      </w:r>
      <w:r>
        <w:rPr>
          <w:spacing w:val="-6"/>
        </w:rPr>
        <w:t xml:space="preserve"> </w:t>
      </w:r>
      <w:r>
        <w:rPr>
          <w:spacing w:val="-2"/>
        </w:rPr>
        <w:t>from</w:t>
      </w:r>
      <w:r>
        <w:rPr>
          <w:spacing w:val="-11"/>
        </w:rPr>
        <w:t xml:space="preserve"> </w:t>
      </w:r>
      <w:r>
        <w:rPr>
          <w:spacing w:val="-2"/>
        </w:rPr>
        <w:t>taking</w:t>
      </w:r>
      <w:r>
        <w:rPr>
          <w:spacing w:val="-10"/>
        </w:rPr>
        <w:t xml:space="preserve"> </w:t>
      </w:r>
      <w:r>
        <w:rPr>
          <w:spacing w:val="-2"/>
        </w:rPr>
        <w:t xml:space="preserve">the </w:t>
      </w:r>
      <w:r>
        <w:t>exam</w:t>
      </w:r>
      <w:r>
        <w:rPr>
          <w:spacing w:val="-15"/>
        </w:rPr>
        <w:t xml:space="preserve"> </w:t>
      </w:r>
      <w:r>
        <w:t>in-person.</w:t>
      </w:r>
      <w:r>
        <w:rPr>
          <w:spacing w:val="-14"/>
        </w:rPr>
        <w:t xml:space="preserve"> </w:t>
      </w:r>
      <w:r>
        <w:t>At</w:t>
      </w:r>
      <w:r>
        <w:rPr>
          <w:spacing w:val="-13"/>
        </w:rPr>
        <w:t xml:space="preserve"> </w:t>
      </w:r>
      <w:r>
        <w:t>this</w:t>
      </w:r>
      <w:r>
        <w:rPr>
          <w:spacing w:val="-14"/>
        </w:rPr>
        <w:t xml:space="preserve"> </w:t>
      </w:r>
      <w:r>
        <w:t>point,</w:t>
      </w:r>
      <w:r>
        <w:rPr>
          <w:spacing w:val="-14"/>
        </w:rPr>
        <w:t xml:space="preserve"> </w:t>
      </w:r>
      <w:r>
        <w:t>you</w:t>
      </w:r>
      <w:r>
        <w:rPr>
          <w:spacing w:val="-15"/>
        </w:rPr>
        <w:t xml:space="preserve"> </w:t>
      </w:r>
      <w:r>
        <w:t>will</w:t>
      </w:r>
      <w:r>
        <w:rPr>
          <w:spacing w:val="-11"/>
        </w:rPr>
        <w:t xml:space="preserve"> </w:t>
      </w:r>
      <w:r>
        <w:t>need</w:t>
      </w:r>
      <w:r>
        <w:rPr>
          <w:spacing w:val="-14"/>
        </w:rPr>
        <w:t xml:space="preserve"> </w:t>
      </w:r>
      <w:r>
        <w:t>to</w:t>
      </w:r>
      <w:r>
        <w:rPr>
          <w:spacing w:val="-14"/>
        </w:rPr>
        <w:t xml:space="preserve"> </w:t>
      </w:r>
      <w:r>
        <w:t>immediately</w:t>
      </w:r>
      <w:r>
        <w:rPr>
          <w:spacing w:val="-16"/>
        </w:rPr>
        <w:t xml:space="preserve"> </w:t>
      </w:r>
      <w:r>
        <w:t>contact</w:t>
      </w:r>
      <w:r>
        <w:rPr>
          <w:spacing w:val="-10"/>
        </w:rPr>
        <w:t xml:space="preserve"> </w:t>
      </w:r>
      <w:r>
        <w:t>me</w:t>
      </w:r>
      <w:r>
        <w:rPr>
          <w:spacing w:val="-14"/>
        </w:rPr>
        <w:t xml:space="preserve"> </w:t>
      </w:r>
      <w:r>
        <w:t>to</w:t>
      </w:r>
      <w:r>
        <w:rPr>
          <w:spacing w:val="-14"/>
        </w:rPr>
        <w:t xml:space="preserve"> </w:t>
      </w:r>
      <w:r>
        <w:t>set</w:t>
      </w:r>
      <w:r>
        <w:rPr>
          <w:spacing w:val="-15"/>
        </w:rPr>
        <w:t xml:space="preserve"> </w:t>
      </w:r>
      <w:r>
        <w:t>up</w:t>
      </w:r>
      <w:r>
        <w:rPr>
          <w:spacing w:val="-14"/>
        </w:rPr>
        <w:t xml:space="preserve"> </w:t>
      </w:r>
      <w:r>
        <w:t xml:space="preserve">a </w:t>
      </w:r>
      <w:r>
        <w:rPr>
          <w:spacing w:val="-2"/>
        </w:rPr>
        <w:t>date/time</w:t>
      </w:r>
      <w:r>
        <w:rPr>
          <w:spacing w:val="-13"/>
        </w:rPr>
        <w:t xml:space="preserve"> </w:t>
      </w:r>
      <w:r>
        <w:rPr>
          <w:spacing w:val="-2"/>
        </w:rPr>
        <w:t>to</w:t>
      </w:r>
      <w:r>
        <w:rPr>
          <w:spacing w:val="-12"/>
        </w:rPr>
        <w:t xml:space="preserve"> </w:t>
      </w:r>
      <w:r>
        <w:rPr>
          <w:spacing w:val="-2"/>
        </w:rPr>
        <w:t>take</w:t>
      </w:r>
      <w:r>
        <w:rPr>
          <w:spacing w:val="-12"/>
        </w:rPr>
        <w:t xml:space="preserve"> </w:t>
      </w:r>
      <w:r>
        <w:rPr>
          <w:spacing w:val="-2"/>
        </w:rPr>
        <w:t>the</w:t>
      </w:r>
      <w:r>
        <w:rPr>
          <w:spacing w:val="-9"/>
        </w:rPr>
        <w:t xml:space="preserve"> </w:t>
      </w:r>
      <w:r>
        <w:rPr>
          <w:spacing w:val="-2"/>
        </w:rPr>
        <w:t>exam</w:t>
      </w:r>
      <w:r>
        <w:rPr>
          <w:spacing w:val="-10"/>
        </w:rPr>
        <w:t xml:space="preserve"> </w:t>
      </w:r>
      <w:r>
        <w:rPr>
          <w:spacing w:val="-2"/>
        </w:rPr>
        <w:t>and</w:t>
      </w:r>
      <w:r>
        <w:rPr>
          <w:spacing w:val="-11"/>
        </w:rPr>
        <w:t xml:space="preserve"> </w:t>
      </w:r>
      <w:r>
        <w:rPr>
          <w:spacing w:val="-2"/>
        </w:rPr>
        <w:t>provide</w:t>
      </w:r>
      <w:r>
        <w:rPr>
          <w:spacing w:val="-14"/>
        </w:rPr>
        <w:t xml:space="preserve"> </w:t>
      </w:r>
      <w:r>
        <w:rPr>
          <w:spacing w:val="-2"/>
        </w:rPr>
        <w:t>documentation</w:t>
      </w:r>
      <w:r>
        <w:rPr>
          <w:spacing w:val="-13"/>
        </w:rPr>
        <w:t xml:space="preserve"> </w:t>
      </w:r>
      <w:r>
        <w:rPr>
          <w:spacing w:val="-2"/>
        </w:rPr>
        <w:t>to</w:t>
      </w:r>
      <w:r>
        <w:rPr>
          <w:spacing w:val="-11"/>
        </w:rPr>
        <w:t xml:space="preserve"> </w:t>
      </w:r>
      <w:r>
        <w:rPr>
          <w:spacing w:val="-2"/>
        </w:rPr>
        <w:t>the</w:t>
      </w:r>
      <w:r>
        <w:rPr>
          <w:spacing w:val="-9"/>
        </w:rPr>
        <w:t xml:space="preserve"> </w:t>
      </w:r>
      <w:r>
        <w:rPr>
          <w:spacing w:val="-2"/>
        </w:rPr>
        <w:t>Dean</w:t>
      </w:r>
      <w:r>
        <w:rPr>
          <w:spacing w:val="-13"/>
        </w:rPr>
        <w:t xml:space="preserve"> </w:t>
      </w:r>
      <w:r>
        <w:rPr>
          <w:spacing w:val="-2"/>
        </w:rPr>
        <w:t>of</w:t>
      </w:r>
      <w:r>
        <w:rPr>
          <w:spacing w:val="-10"/>
        </w:rPr>
        <w:t xml:space="preserve"> </w:t>
      </w:r>
      <w:r>
        <w:rPr>
          <w:spacing w:val="-2"/>
        </w:rPr>
        <w:t>Students</w:t>
      </w:r>
      <w:r>
        <w:rPr>
          <w:spacing w:val="-13"/>
        </w:rPr>
        <w:t xml:space="preserve"> </w:t>
      </w:r>
      <w:r>
        <w:rPr>
          <w:spacing w:val="-2"/>
        </w:rPr>
        <w:t xml:space="preserve">as </w:t>
      </w:r>
      <w:r>
        <w:t>stated</w:t>
      </w:r>
      <w:r>
        <w:rPr>
          <w:spacing w:val="-3"/>
        </w:rPr>
        <w:t xml:space="preserve"> </w:t>
      </w:r>
      <w:r>
        <w:t>in</w:t>
      </w:r>
      <w:r>
        <w:rPr>
          <w:spacing w:val="-6"/>
        </w:rPr>
        <w:t xml:space="preserve"> </w:t>
      </w:r>
      <w:r>
        <w:t>the</w:t>
      </w:r>
      <w:r>
        <w:rPr>
          <w:spacing w:val="-3"/>
        </w:rPr>
        <w:t xml:space="preserve"> </w:t>
      </w:r>
      <w:r>
        <w:t>“Attendance and</w:t>
      </w:r>
      <w:r>
        <w:rPr>
          <w:spacing w:val="-3"/>
        </w:rPr>
        <w:t xml:space="preserve"> </w:t>
      </w:r>
      <w:r>
        <w:t>Makeup</w:t>
      </w:r>
      <w:r>
        <w:rPr>
          <w:spacing w:val="-1"/>
        </w:rPr>
        <w:t xml:space="preserve"> </w:t>
      </w:r>
      <w:r>
        <w:t>Policy”</w:t>
      </w:r>
      <w:r>
        <w:rPr>
          <w:spacing w:val="-3"/>
        </w:rPr>
        <w:t xml:space="preserve"> </w:t>
      </w:r>
      <w:r>
        <w:t>section.</w:t>
      </w:r>
    </w:p>
    <w:p w14:paraId="2EC4F874" w14:textId="77777777" w:rsidR="00CF3993" w:rsidRDefault="00CF3993">
      <w:pPr>
        <w:pStyle w:val="BodyText"/>
      </w:pPr>
    </w:p>
    <w:p w14:paraId="557C491D" w14:textId="77777777" w:rsidR="00CF3993" w:rsidRDefault="0031428B">
      <w:pPr>
        <w:pStyle w:val="Heading2"/>
        <w:spacing w:line="240" w:lineRule="auto"/>
      </w:pPr>
      <w:bookmarkStart w:id="17" w:name="Lockdown_Browser_and_Respondus_Webcam"/>
      <w:bookmarkEnd w:id="17"/>
      <w:r>
        <w:rPr>
          <w:color w:val="469FD2"/>
          <w:spacing w:val="-4"/>
        </w:rPr>
        <w:t>Lockdown</w:t>
      </w:r>
      <w:r>
        <w:rPr>
          <w:color w:val="469FD2"/>
          <w:spacing w:val="-10"/>
        </w:rPr>
        <w:t xml:space="preserve"> </w:t>
      </w:r>
      <w:r>
        <w:rPr>
          <w:color w:val="469FD2"/>
          <w:spacing w:val="-4"/>
        </w:rPr>
        <w:t>Browser</w:t>
      </w:r>
      <w:r>
        <w:rPr>
          <w:color w:val="469FD2"/>
          <w:spacing w:val="-9"/>
        </w:rPr>
        <w:t xml:space="preserve"> </w:t>
      </w:r>
      <w:r>
        <w:rPr>
          <w:color w:val="469FD2"/>
          <w:spacing w:val="-4"/>
        </w:rPr>
        <w:t>and</w:t>
      </w:r>
      <w:r>
        <w:rPr>
          <w:color w:val="469FD2"/>
          <w:spacing w:val="-8"/>
        </w:rPr>
        <w:t xml:space="preserve"> </w:t>
      </w:r>
      <w:r>
        <w:rPr>
          <w:color w:val="469FD2"/>
          <w:spacing w:val="-4"/>
        </w:rPr>
        <w:t>Respondus</w:t>
      </w:r>
      <w:r>
        <w:rPr>
          <w:color w:val="469FD2"/>
          <w:spacing w:val="-9"/>
        </w:rPr>
        <w:t xml:space="preserve"> </w:t>
      </w:r>
      <w:r>
        <w:rPr>
          <w:color w:val="469FD2"/>
          <w:spacing w:val="-4"/>
        </w:rPr>
        <w:t>Webcam</w:t>
      </w:r>
    </w:p>
    <w:p w14:paraId="1C0DC89C" w14:textId="77777777" w:rsidR="00CF3993" w:rsidRDefault="0031428B">
      <w:pPr>
        <w:pStyle w:val="BodyText"/>
        <w:spacing w:before="2"/>
        <w:ind w:left="140" w:hanging="1"/>
      </w:pPr>
      <w:r>
        <w:t>For</w:t>
      </w:r>
      <w:r>
        <w:rPr>
          <w:spacing w:val="-2"/>
        </w:rPr>
        <w:t xml:space="preserve"> </w:t>
      </w:r>
      <w:r>
        <w:t>all</w:t>
      </w:r>
      <w:r>
        <w:rPr>
          <w:spacing w:val="-2"/>
        </w:rPr>
        <w:t xml:space="preserve"> </w:t>
      </w:r>
      <w:r>
        <w:t>exams,</w:t>
      </w:r>
      <w:r>
        <w:rPr>
          <w:spacing w:val="-3"/>
        </w:rPr>
        <w:t xml:space="preserve"> </w:t>
      </w:r>
      <w:r>
        <w:t>you</w:t>
      </w:r>
      <w:r>
        <w:rPr>
          <w:spacing w:val="-2"/>
        </w:rPr>
        <w:t xml:space="preserve"> </w:t>
      </w:r>
      <w:r>
        <w:t>will</w:t>
      </w:r>
      <w:r>
        <w:rPr>
          <w:spacing w:val="-3"/>
        </w:rPr>
        <w:t xml:space="preserve"> </w:t>
      </w:r>
      <w:r>
        <w:t>need</w:t>
      </w:r>
      <w:r>
        <w:rPr>
          <w:spacing w:val="-3"/>
        </w:rPr>
        <w:t xml:space="preserve"> </w:t>
      </w:r>
      <w:r>
        <w:t>to</w:t>
      </w:r>
      <w:r>
        <w:rPr>
          <w:spacing w:val="-3"/>
        </w:rPr>
        <w:t xml:space="preserve"> </w:t>
      </w:r>
      <w:r>
        <w:t>use</w:t>
      </w:r>
      <w:r>
        <w:rPr>
          <w:spacing w:val="-1"/>
        </w:rPr>
        <w:t xml:space="preserve"> </w:t>
      </w:r>
      <w:r>
        <w:t>Lockdown</w:t>
      </w:r>
      <w:r>
        <w:rPr>
          <w:spacing w:val="-4"/>
        </w:rPr>
        <w:t xml:space="preserve"> </w:t>
      </w:r>
      <w:r>
        <w:t>Browser</w:t>
      </w:r>
      <w:r>
        <w:rPr>
          <w:spacing w:val="-4"/>
        </w:rPr>
        <w:t xml:space="preserve"> </w:t>
      </w:r>
      <w:r>
        <w:t>that</w:t>
      </w:r>
      <w:r>
        <w:rPr>
          <w:spacing w:val="-2"/>
        </w:rPr>
        <w:t xml:space="preserve"> </w:t>
      </w:r>
      <w:r>
        <w:t>is</w:t>
      </w:r>
      <w:r>
        <w:rPr>
          <w:spacing w:val="-2"/>
        </w:rPr>
        <w:t xml:space="preserve"> </w:t>
      </w:r>
      <w:r>
        <w:t>available</w:t>
      </w:r>
      <w:r>
        <w:rPr>
          <w:spacing w:val="-1"/>
        </w:rPr>
        <w:t xml:space="preserve"> </w:t>
      </w:r>
      <w:r>
        <w:t>for</w:t>
      </w:r>
      <w:r>
        <w:rPr>
          <w:spacing w:val="-2"/>
        </w:rPr>
        <w:t xml:space="preserve"> </w:t>
      </w:r>
      <w:r>
        <w:t>free</w:t>
      </w:r>
      <w:r>
        <w:rPr>
          <w:spacing w:val="-1"/>
        </w:rPr>
        <w:t xml:space="preserve"> </w:t>
      </w:r>
      <w:r>
        <w:t>on iCollege. To download it for the first time:</w:t>
      </w:r>
    </w:p>
    <w:p w14:paraId="57D5D1CD" w14:textId="77777777" w:rsidR="00CF3993" w:rsidRDefault="0031428B">
      <w:pPr>
        <w:pStyle w:val="ListParagraph"/>
        <w:numPr>
          <w:ilvl w:val="0"/>
          <w:numId w:val="2"/>
        </w:numPr>
        <w:tabs>
          <w:tab w:val="left" w:pos="860"/>
        </w:tabs>
        <w:ind w:right="2367" w:hanging="360"/>
        <w:rPr>
          <w:sz w:val="28"/>
        </w:rPr>
      </w:pPr>
      <w:r>
        <w:rPr>
          <w:sz w:val="28"/>
        </w:rPr>
        <w:t xml:space="preserve">Access the download from the CETL website: </w:t>
      </w:r>
      <w:hyperlink r:id="rId18">
        <w:r>
          <w:rPr>
            <w:color w:val="006FC0"/>
            <w:spacing w:val="-2"/>
            <w:sz w:val="28"/>
            <w:u w:val="single" w:color="006FC0"/>
          </w:rPr>
          <w:t>https://cetl.gsu.edu/services/digital-environments-teaching-</w:t>
        </w:r>
      </w:hyperlink>
      <w:r>
        <w:rPr>
          <w:color w:val="006FC0"/>
          <w:spacing w:val="-2"/>
          <w:sz w:val="28"/>
        </w:rPr>
        <w:t xml:space="preserve"> </w:t>
      </w:r>
      <w:hyperlink r:id="rId19">
        <w:r>
          <w:rPr>
            <w:color w:val="006FC0"/>
            <w:sz w:val="28"/>
            <w:u w:val="single" w:color="006FC0"/>
          </w:rPr>
          <w:t>tools/respondus-lockdown-browser-monitor/</w:t>
        </w:r>
      </w:hyperlink>
      <w:r>
        <w:rPr>
          <w:color w:val="006FC0"/>
          <w:sz w:val="28"/>
        </w:rPr>
        <w:t xml:space="preserve"> </w:t>
      </w:r>
      <w:r>
        <w:rPr>
          <w:sz w:val="28"/>
        </w:rPr>
        <w:t>Or,</w:t>
      </w:r>
    </w:p>
    <w:p w14:paraId="40DE8A1A" w14:textId="77777777" w:rsidR="00CF3993" w:rsidRDefault="0031428B">
      <w:pPr>
        <w:pStyle w:val="ListParagraph"/>
        <w:numPr>
          <w:ilvl w:val="0"/>
          <w:numId w:val="2"/>
        </w:numPr>
        <w:tabs>
          <w:tab w:val="left" w:pos="859"/>
        </w:tabs>
        <w:ind w:left="859" w:right="610" w:hanging="360"/>
        <w:rPr>
          <w:sz w:val="28"/>
        </w:rPr>
      </w:pPr>
      <w:r>
        <w:rPr>
          <w:sz w:val="28"/>
        </w:rPr>
        <w:t>Click on the quiz in iCollege titled “Lockdown Browser Test - Requires Respondus</w:t>
      </w:r>
      <w:r>
        <w:rPr>
          <w:spacing w:val="-5"/>
          <w:sz w:val="28"/>
        </w:rPr>
        <w:t xml:space="preserve"> </w:t>
      </w:r>
      <w:r>
        <w:rPr>
          <w:sz w:val="28"/>
        </w:rPr>
        <w:t>Lockdown</w:t>
      </w:r>
      <w:r>
        <w:rPr>
          <w:spacing w:val="-5"/>
          <w:sz w:val="28"/>
        </w:rPr>
        <w:t xml:space="preserve"> </w:t>
      </w:r>
      <w:r>
        <w:rPr>
          <w:sz w:val="28"/>
        </w:rPr>
        <w:t>Browser</w:t>
      </w:r>
      <w:r>
        <w:rPr>
          <w:spacing w:val="-3"/>
          <w:sz w:val="28"/>
        </w:rPr>
        <w:t xml:space="preserve"> </w:t>
      </w:r>
      <w:r>
        <w:rPr>
          <w:sz w:val="28"/>
        </w:rPr>
        <w:t>+</w:t>
      </w:r>
      <w:r>
        <w:rPr>
          <w:spacing w:val="-4"/>
          <w:sz w:val="28"/>
        </w:rPr>
        <w:t xml:space="preserve"> </w:t>
      </w:r>
      <w:r>
        <w:rPr>
          <w:sz w:val="28"/>
        </w:rPr>
        <w:t>Webcam.”</w:t>
      </w:r>
      <w:r>
        <w:rPr>
          <w:spacing w:val="-1"/>
          <w:sz w:val="28"/>
        </w:rPr>
        <w:t xml:space="preserve"> </w:t>
      </w:r>
      <w:r>
        <w:rPr>
          <w:sz w:val="28"/>
        </w:rPr>
        <w:t>It</w:t>
      </w:r>
      <w:r>
        <w:rPr>
          <w:spacing w:val="-3"/>
          <w:sz w:val="28"/>
        </w:rPr>
        <w:t xml:space="preserve"> </w:t>
      </w:r>
      <w:r>
        <w:rPr>
          <w:sz w:val="28"/>
        </w:rPr>
        <w:t>will</w:t>
      </w:r>
      <w:r>
        <w:rPr>
          <w:spacing w:val="-4"/>
          <w:sz w:val="28"/>
        </w:rPr>
        <w:t xml:space="preserve"> </w:t>
      </w:r>
      <w:r>
        <w:rPr>
          <w:sz w:val="28"/>
        </w:rPr>
        <w:t>direct</w:t>
      </w:r>
      <w:r>
        <w:rPr>
          <w:spacing w:val="-3"/>
          <w:sz w:val="28"/>
        </w:rPr>
        <w:t xml:space="preserve"> </w:t>
      </w:r>
      <w:r>
        <w:rPr>
          <w:sz w:val="28"/>
        </w:rPr>
        <w:t>you</w:t>
      </w:r>
      <w:r>
        <w:rPr>
          <w:spacing w:val="-1"/>
          <w:sz w:val="28"/>
        </w:rPr>
        <w:t xml:space="preserve"> </w:t>
      </w:r>
      <w:r>
        <w:rPr>
          <w:sz w:val="28"/>
        </w:rPr>
        <w:t>to</w:t>
      </w:r>
      <w:r>
        <w:rPr>
          <w:spacing w:val="-5"/>
          <w:sz w:val="28"/>
        </w:rPr>
        <w:t xml:space="preserve"> </w:t>
      </w:r>
      <w:r>
        <w:rPr>
          <w:sz w:val="28"/>
        </w:rPr>
        <w:t>a</w:t>
      </w:r>
      <w:r>
        <w:rPr>
          <w:spacing w:val="-2"/>
          <w:sz w:val="28"/>
        </w:rPr>
        <w:t xml:space="preserve"> </w:t>
      </w:r>
      <w:r>
        <w:rPr>
          <w:sz w:val="28"/>
        </w:rPr>
        <w:t>link</w:t>
      </w:r>
      <w:r>
        <w:rPr>
          <w:spacing w:val="-3"/>
          <w:sz w:val="28"/>
        </w:rPr>
        <w:t xml:space="preserve"> </w:t>
      </w:r>
      <w:r>
        <w:rPr>
          <w:sz w:val="28"/>
        </w:rPr>
        <w:t>for</w:t>
      </w:r>
      <w:r>
        <w:rPr>
          <w:spacing w:val="-2"/>
          <w:sz w:val="28"/>
        </w:rPr>
        <w:t xml:space="preserve"> </w:t>
      </w:r>
      <w:r>
        <w:rPr>
          <w:sz w:val="28"/>
        </w:rPr>
        <w:t>the free download.</w:t>
      </w:r>
    </w:p>
    <w:p w14:paraId="3464DF1D" w14:textId="77777777" w:rsidR="00CF3993" w:rsidRDefault="0031428B">
      <w:pPr>
        <w:pStyle w:val="BodyText"/>
        <w:spacing w:before="326"/>
        <w:ind w:left="140" w:right="725"/>
      </w:pPr>
      <w:r>
        <w:rPr>
          <w:u w:val="single"/>
        </w:rPr>
        <w:t>You</w:t>
      </w:r>
      <w:r>
        <w:rPr>
          <w:spacing w:val="-1"/>
          <w:u w:val="single"/>
        </w:rPr>
        <w:t xml:space="preserve"> </w:t>
      </w:r>
      <w:r>
        <w:rPr>
          <w:u w:val="single"/>
        </w:rPr>
        <w:t>must</w:t>
      </w:r>
      <w:r>
        <w:rPr>
          <w:spacing w:val="-3"/>
          <w:u w:val="single"/>
        </w:rPr>
        <w:t xml:space="preserve"> </w:t>
      </w:r>
      <w:r>
        <w:rPr>
          <w:u w:val="single"/>
        </w:rPr>
        <w:t>pass</w:t>
      </w:r>
      <w:r>
        <w:rPr>
          <w:spacing w:val="-3"/>
          <w:u w:val="single"/>
        </w:rPr>
        <w:t xml:space="preserve"> </w:t>
      </w:r>
      <w:r>
        <w:rPr>
          <w:u w:val="single"/>
        </w:rPr>
        <w:t>the</w:t>
      </w:r>
      <w:r>
        <w:rPr>
          <w:spacing w:val="-4"/>
          <w:u w:val="single"/>
        </w:rPr>
        <w:t xml:space="preserve"> </w:t>
      </w:r>
      <w:r>
        <w:rPr>
          <w:u w:val="single"/>
        </w:rPr>
        <w:t>lockdown</w:t>
      </w:r>
      <w:r>
        <w:rPr>
          <w:spacing w:val="-5"/>
          <w:u w:val="single"/>
        </w:rPr>
        <w:t xml:space="preserve"> </w:t>
      </w:r>
      <w:r>
        <w:rPr>
          <w:u w:val="single"/>
        </w:rPr>
        <w:t>browser</w:t>
      </w:r>
      <w:r>
        <w:rPr>
          <w:spacing w:val="-3"/>
          <w:u w:val="single"/>
        </w:rPr>
        <w:t xml:space="preserve"> </w:t>
      </w:r>
      <w:r>
        <w:rPr>
          <w:u w:val="single"/>
        </w:rPr>
        <w:t>quiz</w:t>
      </w:r>
      <w:r>
        <w:rPr>
          <w:spacing w:val="-2"/>
          <w:u w:val="single"/>
        </w:rPr>
        <w:t xml:space="preserve"> </w:t>
      </w:r>
      <w:r>
        <w:rPr>
          <w:u w:val="single"/>
        </w:rPr>
        <w:t>on</w:t>
      </w:r>
      <w:r>
        <w:rPr>
          <w:spacing w:val="-5"/>
          <w:u w:val="single"/>
        </w:rPr>
        <w:t xml:space="preserve"> </w:t>
      </w:r>
      <w:r>
        <w:rPr>
          <w:u w:val="single"/>
        </w:rPr>
        <w:t>iCollege</w:t>
      </w:r>
      <w:r>
        <w:rPr>
          <w:spacing w:val="-5"/>
          <w:u w:val="single"/>
        </w:rPr>
        <w:t xml:space="preserve"> </w:t>
      </w:r>
      <w:r>
        <w:rPr>
          <w:u w:val="single"/>
        </w:rPr>
        <w:t>with</w:t>
      </w:r>
      <w:r>
        <w:rPr>
          <w:spacing w:val="-1"/>
          <w:u w:val="single"/>
        </w:rPr>
        <w:t xml:space="preserve"> </w:t>
      </w:r>
      <w:r>
        <w:rPr>
          <w:u w:val="single"/>
        </w:rPr>
        <w:t>a</w:t>
      </w:r>
      <w:r>
        <w:rPr>
          <w:spacing w:val="-7"/>
          <w:u w:val="single"/>
        </w:rPr>
        <w:t xml:space="preserve"> </w:t>
      </w:r>
      <w:r>
        <w:rPr>
          <w:u w:val="single"/>
        </w:rPr>
        <w:t>score</w:t>
      </w:r>
      <w:r>
        <w:rPr>
          <w:spacing w:val="-2"/>
          <w:u w:val="single"/>
        </w:rPr>
        <w:t xml:space="preserve"> </w:t>
      </w:r>
      <w:r>
        <w:rPr>
          <w:u w:val="single"/>
        </w:rPr>
        <w:t>of</w:t>
      </w:r>
      <w:r>
        <w:rPr>
          <w:spacing w:val="-3"/>
          <w:u w:val="single"/>
        </w:rPr>
        <w:t xml:space="preserve"> </w:t>
      </w:r>
      <w:r>
        <w:rPr>
          <w:u w:val="single"/>
        </w:rPr>
        <w:t>100%</w:t>
      </w:r>
      <w:r>
        <w:t xml:space="preserve"> </w:t>
      </w:r>
      <w:r>
        <w:rPr>
          <w:u w:val="single"/>
        </w:rPr>
        <w:t>before any exams on iCollege will be released and visible to you.</w:t>
      </w:r>
    </w:p>
    <w:p w14:paraId="1CD022F2" w14:textId="77777777" w:rsidR="00CF3993" w:rsidRDefault="00CF3993">
      <w:pPr>
        <w:pStyle w:val="BodyText"/>
        <w:spacing w:before="1"/>
      </w:pPr>
    </w:p>
    <w:p w14:paraId="77D9555C" w14:textId="77777777" w:rsidR="00CF3993" w:rsidRDefault="0031428B">
      <w:pPr>
        <w:pStyle w:val="BodyText"/>
        <w:spacing w:before="1" w:line="328" w:lineRule="exact"/>
        <w:ind w:left="140"/>
      </w:pPr>
      <w:r>
        <w:t>The</w:t>
      </w:r>
      <w:r>
        <w:rPr>
          <w:spacing w:val="-5"/>
        </w:rPr>
        <w:t xml:space="preserve"> </w:t>
      </w:r>
      <w:r>
        <w:t>lockdown</w:t>
      </w:r>
      <w:r>
        <w:rPr>
          <w:spacing w:val="-6"/>
        </w:rPr>
        <w:t xml:space="preserve"> </w:t>
      </w:r>
      <w:r>
        <w:t>browser</w:t>
      </w:r>
      <w:r>
        <w:rPr>
          <w:spacing w:val="-5"/>
        </w:rPr>
        <w:t xml:space="preserve"> </w:t>
      </w:r>
      <w:r>
        <w:rPr>
          <w:spacing w:val="-2"/>
        </w:rPr>
        <w:t>will:</w:t>
      </w:r>
    </w:p>
    <w:p w14:paraId="67AC9425" w14:textId="77777777" w:rsidR="00CF3993" w:rsidRDefault="0031428B">
      <w:pPr>
        <w:pStyle w:val="ListParagraph"/>
        <w:numPr>
          <w:ilvl w:val="0"/>
          <w:numId w:val="2"/>
        </w:numPr>
        <w:tabs>
          <w:tab w:val="left" w:pos="856"/>
          <w:tab w:val="left" w:pos="859"/>
        </w:tabs>
        <w:ind w:left="856" w:right="692" w:hanging="357"/>
        <w:rPr>
          <w:sz w:val="28"/>
        </w:rPr>
      </w:pPr>
      <w:r>
        <w:rPr>
          <w:rFonts w:ascii="Times New Roman" w:hAnsi="Times New Roman"/>
          <w:sz w:val="28"/>
        </w:rPr>
        <w:tab/>
      </w:r>
      <w:r>
        <w:rPr>
          <w:b/>
          <w:sz w:val="28"/>
        </w:rPr>
        <w:t xml:space="preserve">Be used to verify who is taking the test. </w:t>
      </w:r>
      <w:r>
        <w:rPr>
          <w:sz w:val="28"/>
        </w:rPr>
        <w:t>This requires you to have a webcam so you can show your government / Perimeter College photo ID and your face at the start of each test. This is to ensure that you are the actual person taking the quiz/exam and that it is not someone else taking it for</w:t>
      </w:r>
      <w:r>
        <w:rPr>
          <w:spacing w:val="-2"/>
          <w:sz w:val="28"/>
        </w:rPr>
        <w:t xml:space="preserve"> </w:t>
      </w:r>
      <w:r>
        <w:rPr>
          <w:sz w:val="28"/>
        </w:rPr>
        <w:t>you.</w:t>
      </w:r>
      <w:r>
        <w:rPr>
          <w:spacing w:val="-2"/>
          <w:sz w:val="28"/>
        </w:rPr>
        <w:t xml:space="preserve"> </w:t>
      </w:r>
      <w:r>
        <w:rPr>
          <w:sz w:val="28"/>
        </w:rPr>
        <w:t>Once</w:t>
      </w:r>
      <w:r>
        <w:rPr>
          <w:spacing w:val="-4"/>
          <w:sz w:val="28"/>
        </w:rPr>
        <w:t xml:space="preserve"> </w:t>
      </w:r>
      <w:r>
        <w:rPr>
          <w:sz w:val="28"/>
        </w:rPr>
        <w:t>you</w:t>
      </w:r>
      <w:r>
        <w:rPr>
          <w:spacing w:val="-3"/>
          <w:sz w:val="28"/>
        </w:rPr>
        <w:t xml:space="preserve"> </w:t>
      </w:r>
      <w:r>
        <w:rPr>
          <w:sz w:val="28"/>
        </w:rPr>
        <w:t>have</w:t>
      </w:r>
      <w:r>
        <w:rPr>
          <w:spacing w:val="-2"/>
          <w:sz w:val="28"/>
        </w:rPr>
        <w:t xml:space="preserve"> </w:t>
      </w:r>
      <w:r>
        <w:rPr>
          <w:sz w:val="28"/>
        </w:rPr>
        <w:t>verified</w:t>
      </w:r>
      <w:r>
        <w:rPr>
          <w:spacing w:val="-1"/>
          <w:sz w:val="28"/>
        </w:rPr>
        <w:t xml:space="preserve"> </w:t>
      </w:r>
      <w:r>
        <w:rPr>
          <w:sz w:val="28"/>
        </w:rPr>
        <w:t>your</w:t>
      </w:r>
      <w:r>
        <w:rPr>
          <w:spacing w:val="-5"/>
          <w:sz w:val="28"/>
        </w:rPr>
        <w:t xml:space="preserve"> </w:t>
      </w:r>
      <w:r>
        <w:rPr>
          <w:sz w:val="28"/>
        </w:rPr>
        <w:t>identity,</w:t>
      </w:r>
      <w:r>
        <w:rPr>
          <w:spacing w:val="-5"/>
          <w:sz w:val="28"/>
        </w:rPr>
        <w:t xml:space="preserve"> </w:t>
      </w:r>
      <w:r>
        <w:rPr>
          <w:sz w:val="28"/>
        </w:rPr>
        <w:t>closing</w:t>
      </w:r>
      <w:r>
        <w:rPr>
          <w:spacing w:val="-4"/>
          <w:sz w:val="28"/>
        </w:rPr>
        <w:t xml:space="preserve"> </w:t>
      </w:r>
      <w:r>
        <w:rPr>
          <w:sz w:val="28"/>
        </w:rPr>
        <w:t>the</w:t>
      </w:r>
      <w:r>
        <w:rPr>
          <w:spacing w:val="-5"/>
          <w:sz w:val="28"/>
        </w:rPr>
        <w:t xml:space="preserve"> </w:t>
      </w:r>
      <w:r>
        <w:rPr>
          <w:sz w:val="28"/>
        </w:rPr>
        <w:t>lockdown</w:t>
      </w:r>
      <w:r>
        <w:rPr>
          <w:spacing w:val="-3"/>
          <w:sz w:val="28"/>
        </w:rPr>
        <w:t xml:space="preserve"> </w:t>
      </w:r>
      <w:r>
        <w:rPr>
          <w:sz w:val="28"/>
        </w:rPr>
        <w:t xml:space="preserve">browser and reopening it will result in a </w:t>
      </w:r>
      <w:r>
        <w:rPr>
          <w:b/>
          <w:sz w:val="28"/>
        </w:rPr>
        <w:t xml:space="preserve">grade of zero </w:t>
      </w:r>
      <w:r>
        <w:rPr>
          <w:sz w:val="28"/>
        </w:rPr>
        <w:t>for that test. The webcam may remain recording while you take</w:t>
      </w:r>
      <w:r>
        <w:rPr>
          <w:spacing w:val="-1"/>
          <w:sz w:val="28"/>
        </w:rPr>
        <w:t xml:space="preserve"> </w:t>
      </w:r>
      <w:r>
        <w:rPr>
          <w:sz w:val="28"/>
        </w:rPr>
        <w:t>the entire</w:t>
      </w:r>
      <w:r>
        <w:rPr>
          <w:spacing w:val="-1"/>
          <w:sz w:val="28"/>
        </w:rPr>
        <w:t xml:space="preserve"> </w:t>
      </w:r>
      <w:r>
        <w:rPr>
          <w:sz w:val="28"/>
        </w:rPr>
        <w:t>test. The Perimeter College account holder must maintain password security and not share their login information with anyone; including spouses, parents, friends, or family. Allowing someone other than the registered student to access this iCollege class for any reason is considered cheating and a violation of the Perimeter College Academic Honesty Policy. The first occasion a student gets caught</w:t>
      </w:r>
    </w:p>
    <w:p w14:paraId="62BC34AB" w14:textId="77777777" w:rsidR="00CF3993" w:rsidRDefault="00CF3993">
      <w:pPr>
        <w:rPr>
          <w:sz w:val="28"/>
        </w:rPr>
        <w:sectPr w:rsidR="00CF3993">
          <w:pgSz w:w="12240" w:h="15840"/>
          <w:pgMar w:top="1160" w:right="600" w:bottom="1000" w:left="1060" w:header="726" w:footer="811" w:gutter="0"/>
          <w:cols w:space="720"/>
        </w:sectPr>
      </w:pPr>
    </w:p>
    <w:p w14:paraId="693D6D2B" w14:textId="77777777" w:rsidR="00CF3993" w:rsidRDefault="0031428B">
      <w:pPr>
        <w:pStyle w:val="BodyText"/>
        <w:spacing w:before="129"/>
        <w:ind w:left="859" w:right="725"/>
      </w:pPr>
      <w:r>
        <w:lastRenderedPageBreak/>
        <w:t>doing</w:t>
      </w:r>
      <w:r>
        <w:rPr>
          <w:spacing w:val="-3"/>
        </w:rPr>
        <w:t xml:space="preserve"> </w:t>
      </w:r>
      <w:r>
        <w:t>this</w:t>
      </w:r>
      <w:r>
        <w:rPr>
          <w:spacing w:val="-4"/>
        </w:rPr>
        <w:t xml:space="preserve"> </w:t>
      </w:r>
      <w:r>
        <w:t>will</w:t>
      </w:r>
      <w:r>
        <w:rPr>
          <w:spacing w:val="-3"/>
        </w:rPr>
        <w:t xml:space="preserve"> </w:t>
      </w:r>
      <w:r>
        <w:t>result</w:t>
      </w:r>
      <w:r>
        <w:rPr>
          <w:spacing w:val="-2"/>
        </w:rPr>
        <w:t xml:space="preserve"> </w:t>
      </w:r>
      <w:r>
        <w:t>in</w:t>
      </w:r>
      <w:r>
        <w:rPr>
          <w:spacing w:val="-4"/>
        </w:rPr>
        <w:t xml:space="preserve"> </w:t>
      </w:r>
      <w:r>
        <w:t>the</w:t>
      </w:r>
      <w:r>
        <w:rPr>
          <w:spacing w:val="-4"/>
        </w:rPr>
        <w:t xml:space="preserve"> </w:t>
      </w:r>
      <w:r>
        <w:t>option</w:t>
      </w:r>
      <w:r>
        <w:rPr>
          <w:spacing w:val="-4"/>
        </w:rPr>
        <w:t xml:space="preserve"> </w:t>
      </w:r>
      <w:r>
        <w:t>to</w:t>
      </w:r>
      <w:r>
        <w:rPr>
          <w:spacing w:val="-1"/>
        </w:rPr>
        <w:t xml:space="preserve"> </w:t>
      </w:r>
      <w:r>
        <w:t>send</w:t>
      </w:r>
      <w:r>
        <w:rPr>
          <w:spacing w:val="-1"/>
        </w:rPr>
        <w:t xml:space="preserve"> </w:t>
      </w:r>
      <w:r>
        <w:t>that</w:t>
      </w:r>
      <w:r>
        <w:rPr>
          <w:spacing w:val="-2"/>
        </w:rPr>
        <w:t xml:space="preserve"> </w:t>
      </w:r>
      <w:r>
        <w:t>student</w:t>
      </w:r>
      <w:r>
        <w:rPr>
          <w:spacing w:val="-2"/>
        </w:rPr>
        <w:t xml:space="preserve"> </w:t>
      </w:r>
      <w:r>
        <w:t>to</w:t>
      </w:r>
      <w:r>
        <w:rPr>
          <w:spacing w:val="-4"/>
        </w:rPr>
        <w:t xml:space="preserve"> </w:t>
      </w:r>
      <w:r>
        <w:t>the</w:t>
      </w:r>
      <w:r>
        <w:rPr>
          <w:spacing w:val="-3"/>
        </w:rPr>
        <w:t xml:space="preserve"> </w:t>
      </w:r>
      <w:r>
        <w:t xml:space="preserve">expulsion panel immediately and an immediate F in the course – absolutely no </w:t>
      </w:r>
      <w:r>
        <w:rPr>
          <w:spacing w:val="-2"/>
        </w:rPr>
        <w:t>exceptions.</w:t>
      </w:r>
    </w:p>
    <w:p w14:paraId="7491FDC8" w14:textId="77777777" w:rsidR="00CF3993" w:rsidRDefault="0031428B">
      <w:pPr>
        <w:pStyle w:val="ListParagraph"/>
        <w:numPr>
          <w:ilvl w:val="0"/>
          <w:numId w:val="2"/>
        </w:numPr>
        <w:tabs>
          <w:tab w:val="left" w:pos="859"/>
        </w:tabs>
        <w:ind w:left="859" w:right="843" w:hanging="360"/>
        <w:rPr>
          <w:b/>
          <w:sz w:val="28"/>
        </w:rPr>
      </w:pPr>
      <w:r>
        <w:rPr>
          <w:b/>
          <w:sz w:val="28"/>
        </w:rPr>
        <w:t>Prevent</w:t>
      </w:r>
      <w:r>
        <w:rPr>
          <w:b/>
          <w:spacing w:val="-3"/>
          <w:sz w:val="28"/>
        </w:rPr>
        <w:t xml:space="preserve"> </w:t>
      </w:r>
      <w:r>
        <w:rPr>
          <w:b/>
          <w:sz w:val="28"/>
        </w:rPr>
        <w:t>you</w:t>
      </w:r>
      <w:r>
        <w:rPr>
          <w:b/>
          <w:spacing w:val="-3"/>
          <w:sz w:val="28"/>
        </w:rPr>
        <w:t xml:space="preserve"> </w:t>
      </w:r>
      <w:r>
        <w:rPr>
          <w:b/>
          <w:sz w:val="28"/>
        </w:rPr>
        <w:t>from</w:t>
      </w:r>
      <w:r>
        <w:rPr>
          <w:b/>
          <w:spacing w:val="-6"/>
          <w:sz w:val="28"/>
        </w:rPr>
        <w:t xml:space="preserve"> </w:t>
      </w:r>
      <w:r>
        <w:rPr>
          <w:b/>
          <w:sz w:val="28"/>
        </w:rPr>
        <w:t>opening</w:t>
      </w:r>
      <w:r>
        <w:rPr>
          <w:b/>
          <w:spacing w:val="-4"/>
          <w:sz w:val="28"/>
        </w:rPr>
        <w:t xml:space="preserve"> </w:t>
      </w:r>
      <w:r>
        <w:rPr>
          <w:b/>
          <w:sz w:val="28"/>
        </w:rPr>
        <w:t>other</w:t>
      </w:r>
      <w:r>
        <w:rPr>
          <w:b/>
          <w:spacing w:val="-3"/>
          <w:sz w:val="28"/>
        </w:rPr>
        <w:t xml:space="preserve"> </w:t>
      </w:r>
      <w:r>
        <w:rPr>
          <w:b/>
          <w:sz w:val="28"/>
        </w:rPr>
        <w:t>windows,</w:t>
      </w:r>
      <w:r>
        <w:rPr>
          <w:b/>
          <w:spacing w:val="-3"/>
          <w:sz w:val="28"/>
        </w:rPr>
        <w:t xml:space="preserve"> </w:t>
      </w:r>
      <w:r>
        <w:rPr>
          <w:b/>
          <w:sz w:val="28"/>
        </w:rPr>
        <w:t>browsers,</w:t>
      </w:r>
      <w:r>
        <w:rPr>
          <w:b/>
          <w:spacing w:val="-5"/>
          <w:sz w:val="28"/>
        </w:rPr>
        <w:t xml:space="preserve"> </w:t>
      </w:r>
      <w:r>
        <w:rPr>
          <w:b/>
          <w:sz w:val="28"/>
        </w:rPr>
        <w:t>and</w:t>
      </w:r>
      <w:r>
        <w:rPr>
          <w:b/>
          <w:spacing w:val="-3"/>
          <w:sz w:val="28"/>
        </w:rPr>
        <w:t xml:space="preserve"> </w:t>
      </w:r>
      <w:r>
        <w:rPr>
          <w:b/>
          <w:sz w:val="28"/>
        </w:rPr>
        <w:t>files</w:t>
      </w:r>
      <w:r>
        <w:rPr>
          <w:b/>
          <w:spacing w:val="-4"/>
          <w:sz w:val="28"/>
        </w:rPr>
        <w:t xml:space="preserve"> </w:t>
      </w:r>
      <w:r>
        <w:rPr>
          <w:b/>
          <w:sz w:val="28"/>
        </w:rPr>
        <w:t>on</w:t>
      </w:r>
      <w:r>
        <w:rPr>
          <w:b/>
          <w:spacing w:val="-2"/>
          <w:sz w:val="28"/>
        </w:rPr>
        <w:t xml:space="preserve"> </w:t>
      </w:r>
      <w:r>
        <w:rPr>
          <w:b/>
          <w:sz w:val="28"/>
        </w:rPr>
        <w:t>that computer while taking the test.</w:t>
      </w:r>
    </w:p>
    <w:p w14:paraId="1FC1E8D4" w14:textId="77777777" w:rsidR="00CF3993" w:rsidRDefault="00CF3993">
      <w:pPr>
        <w:pStyle w:val="BodyText"/>
        <w:spacing w:before="2"/>
        <w:rPr>
          <w:b/>
        </w:rPr>
      </w:pPr>
    </w:p>
    <w:p w14:paraId="6D0DDA90" w14:textId="77777777" w:rsidR="00CF3993" w:rsidRDefault="0031428B">
      <w:pPr>
        <w:pStyle w:val="Heading2"/>
      </w:pPr>
      <w:bookmarkStart w:id="18" w:name="Participation_(Worksheets)"/>
      <w:bookmarkEnd w:id="18"/>
      <w:r>
        <w:rPr>
          <w:color w:val="1497CA"/>
          <w:spacing w:val="-5"/>
        </w:rPr>
        <w:t>Participation</w:t>
      </w:r>
      <w:r>
        <w:rPr>
          <w:color w:val="1497CA"/>
          <w:spacing w:val="2"/>
        </w:rPr>
        <w:t xml:space="preserve"> </w:t>
      </w:r>
      <w:r>
        <w:rPr>
          <w:color w:val="1497CA"/>
          <w:spacing w:val="-2"/>
        </w:rPr>
        <w:t>(Worksheets)</w:t>
      </w:r>
    </w:p>
    <w:p w14:paraId="4786C671" w14:textId="77777777" w:rsidR="00CF3993" w:rsidRDefault="0031428B">
      <w:pPr>
        <w:pStyle w:val="BodyText"/>
        <w:spacing w:line="288" w:lineRule="auto"/>
        <w:ind w:left="139" w:right="610"/>
      </w:pPr>
      <w:r>
        <w:t xml:space="preserve">You will be working with your group to complete the activities, but everyone will be individually required to turn in the worksheet. These assignments can be </w:t>
      </w:r>
      <w:r>
        <w:rPr>
          <w:spacing w:val="-2"/>
        </w:rPr>
        <w:t>turned</w:t>
      </w:r>
      <w:r>
        <w:rPr>
          <w:spacing w:val="-13"/>
        </w:rPr>
        <w:t xml:space="preserve"> </w:t>
      </w:r>
      <w:r>
        <w:rPr>
          <w:spacing w:val="-2"/>
        </w:rPr>
        <w:t>in</w:t>
      </w:r>
      <w:r>
        <w:rPr>
          <w:spacing w:val="-13"/>
        </w:rPr>
        <w:t xml:space="preserve"> </w:t>
      </w:r>
      <w:r>
        <w:rPr>
          <w:spacing w:val="-2"/>
        </w:rPr>
        <w:t>through</w:t>
      </w:r>
      <w:r>
        <w:rPr>
          <w:spacing w:val="-11"/>
        </w:rPr>
        <w:t xml:space="preserve"> </w:t>
      </w:r>
      <w:r>
        <w:rPr>
          <w:spacing w:val="-2"/>
        </w:rPr>
        <w:t>iCollege</w:t>
      </w:r>
      <w:r>
        <w:rPr>
          <w:spacing w:val="-12"/>
        </w:rPr>
        <w:t xml:space="preserve"> </w:t>
      </w:r>
      <w:r>
        <w:rPr>
          <w:spacing w:val="-2"/>
        </w:rPr>
        <w:t>via</w:t>
      </w:r>
      <w:r>
        <w:rPr>
          <w:spacing w:val="-12"/>
        </w:rPr>
        <w:t xml:space="preserve"> </w:t>
      </w:r>
      <w:r>
        <w:rPr>
          <w:spacing w:val="-2"/>
        </w:rPr>
        <w:t>the</w:t>
      </w:r>
      <w:r>
        <w:rPr>
          <w:spacing w:val="-12"/>
        </w:rPr>
        <w:t xml:space="preserve"> </w:t>
      </w:r>
      <w:r>
        <w:rPr>
          <w:spacing w:val="-2"/>
        </w:rPr>
        <w:t>“Assignments”</w:t>
      </w:r>
      <w:r>
        <w:rPr>
          <w:spacing w:val="-12"/>
        </w:rPr>
        <w:t xml:space="preserve"> </w:t>
      </w:r>
      <w:r>
        <w:rPr>
          <w:spacing w:val="-2"/>
        </w:rPr>
        <w:t>Dropbox</w:t>
      </w:r>
      <w:r>
        <w:rPr>
          <w:spacing w:val="-11"/>
        </w:rPr>
        <w:t xml:space="preserve"> </w:t>
      </w:r>
      <w:r>
        <w:rPr>
          <w:spacing w:val="-2"/>
        </w:rPr>
        <w:t>in</w:t>
      </w:r>
      <w:r>
        <w:rPr>
          <w:spacing w:val="-14"/>
        </w:rPr>
        <w:t xml:space="preserve"> </w:t>
      </w:r>
      <w:r>
        <w:rPr>
          <w:spacing w:val="-2"/>
        </w:rPr>
        <w:t>each</w:t>
      </w:r>
      <w:r>
        <w:rPr>
          <w:spacing w:val="-10"/>
        </w:rPr>
        <w:t xml:space="preserve"> </w:t>
      </w:r>
      <w:r>
        <w:rPr>
          <w:spacing w:val="-2"/>
        </w:rPr>
        <w:t>module</w:t>
      </w:r>
      <w:r>
        <w:rPr>
          <w:spacing w:val="-10"/>
        </w:rPr>
        <w:t xml:space="preserve"> </w:t>
      </w:r>
      <w:r>
        <w:rPr>
          <w:spacing w:val="-2"/>
        </w:rPr>
        <w:t>or</w:t>
      </w:r>
      <w:r>
        <w:rPr>
          <w:spacing w:val="-14"/>
        </w:rPr>
        <w:t xml:space="preserve"> </w:t>
      </w:r>
      <w:r>
        <w:rPr>
          <w:spacing w:val="-2"/>
        </w:rPr>
        <w:t xml:space="preserve">handed </w:t>
      </w:r>
      <w:r>
        <w:t>in</w:t>
      </w:r>
      <w:r>
        <w:rPr>
          <w:spacing w:val="-16"/>
        </w:rPr>
        <w:t xml:space="preserve"> </w:t>
      </w:r>
      <w:r>
        <w:t>via</w:t>
      </w:r>
      <w:r>
        <w:rPr>
          <w:spacing w:val="-15"/>
        </w:rPr>
        <w:t xml:space="preserve"> </w:t>
      </w:r>
      <w:r>
        <w:t>a</w:t>
      </w:r>
      <w:r>
        <w:rPr>
          <w:spacing w:val="-14"/>
        </w:rPr>
        <w:t xml:space="preserve"> </w:t>
      </w:r>
      <w:r>
        <w:t>hard</w:t>
      </w:r>
      <w:r>
        <w:rPr>
          <w:spacing w:val="-16"/>
        </w:rPr>
        <w:t xml:space="preserve"> </w:t>
      </w:r>
      <w:r>
        <w:t>copy</w:t>
      </w:r>
      <w:r>
        <w:rPr>
          <w:spacing w:val="-14"/>
        </w:rPr>
        <w:t xml:space="preserve"> </w:t>
      </w:r>
      <w:r>
        <w:t>by</w:t>
      </w:r>
      <w:r>
        <w:rPr>
          <w:spacing w:val="-16"/>
        </w:rPr>
        <w:t xml:space="preserve"> </w:t>
      </w:r>
      <w:r>
        <w:t>the</w:t>
      </w:r>
      <w:r>
        <w:rPr>
          <w:spacing w:val="-14"/>
        </w:rPr>
        <w:t xml:space="preserve"> </w:t>
      </w:r>
      <w:r>
        <w:t>end</w:t>
      </w:r>
      <w:r>
        <w:rPr>
          <w:spacing w:val="-12"/>
        </w:rPr>
        <w:t xml:space="preserve"> </w:t>
      </w:r>
      <w:r>
        <w:t>of</w:t>
      </w:r>
      <w:r>
        <w:rPr>
          <w:spacing w:val="-16"/>
        </w:rPr>
        <w:t xml:space="preserve"> </w:t>
      </w:r>
      <w:r>
        <w:t>the</w:t>
      </w:r>
      <w:r>
        <w:rPr>
          <w:spacing w:val="-14"/>
        </w:rPr>
        <w:t xml:space="preserve"> </w:t>
      </w:r>
      <w:r>
        <w:t>in-lab</w:t>
      </w:r>
      <w:r>
        <w:rPr>
          <w:spacing w:val="-16"/>
        </w:rPr>
        <w:t xml:space="preserve"> </w:t>
      </w:r>
      <w:r>
        <w:t>period.</w:t>
      </w:r>
      <w:r>
        <w:rPr>
          <w:spacing w:val="-12"/>
        </w:rPr>
        <w:t xml:space="preserve"> </w:t>
      </w:r>
      <w:r>
        <w:t>Please</w:t>
      </w:r>
      <w:r>
        <w:rPr>
          <w:spacing w:val="-14"/>
        </w:rPr>
        <w:t xml:space="preserve"> </w:t>
      </w:r>
      <w:r>
        <w:t>submit</w:t>
      </w:r>
      <w:r>
        <w:rPr>
          <w:spacing w:val="-13"/>
        </w:rPr>
        <w:t xml:space="preserve"> </w:t>
      </w:r>
      <w:r>
        <w:t>your</w:t>
      </w:r>
      <w:r>
        <w:rPr>
          <w:spacing w:val="-15"/>
        </w:rPr>
        <w:t xml:space="preserve"> </w:t>
      </w:r>
      <w:r>
        <w:t>assignments</w:t>
      </w:r>
      <w:r>
        <w:rPr>
          <w:spacing w:val="-15"/>
        </w:rPr>
        <w:t xml:space="preserve"> </w:t>
      </w:r>
      <w:r>
        <w:t>in either</w:t>
      </w:r>
      <w:r>
        <w:rPr>
          <w:spacing w:val="-8"/>
        </w:rPr>
        <w:t xml:space="preserve"> </w:t>
      </w:r>
      <w:r>
        <w:t>.docx</w:t>
      </w:r>
      <w:r>
        <w:rPr>
          <w:spacing w:val="-3"/>
        </w:rPr>
        <w:t xml:space="preserve"> </w:t>
      </w:r>
      <w:r>
        <w:t>or</w:t>
      </w:r>
      <w:r>
        <w:rPr>
          <w:spacing w:val="-8"/>
        </w:rPr>
        <w:t xml:space="preserve"> </w:t>
      </w:r>
      <w:r>
        <w:t>.pdf</w:t>
      </w:r>
      <w:r>
        <w:rPr>
          <w:spacing w:val="-8"/>
        </w:rPr>
        <w:t xml:space="preserve"> </w:t>
      </w:r>
      <w:r>
        <w:t>format.</w:t>
      </w:r>
      <w:r>
        <w:rPr>
          <w:spacing w:val="-7"/>
        </w:rPr>
        <w:t xml:space="preserve"> </w:t>
      </w:r>
      <w:r>
        <w:t>I</w:t>
      </w:r>
      <w:r>
        <w:rPr>
          <w:spacing w:val="-7"/>
        </w:rPr>
        <w:t xml:space="preserve"> </w:t>
      </w:r>
      <w:r>
        <w:t>do</w:t>
      </w:r>
      <w:r>
        <w:rPr>
          <w:spacing w:val="-7"/>
        </w:rPr>
        <w:t xml:space="preserve"> </w:t>
      </w:r>
      <w:r>
        <w:t>not</w:t>
      </w:r>
      <w:r>
        <w:rPr>
          <w:spacing w:val="-6"/>
        </w:rPr>
        <w:t xml:space="preserve"> </w:t>
      </w:r>
      <w:r>
        <w:t>own</w:t>
      </w:r>
      <w:r>
        <w:rPr>
          <w:spacing w:val="-8"/>
        </w:rPr>
        <w:t xml:space="preserve"> </w:t>
      </w:r>
      <w:r>
        <w:t>a</w:t>
      </w:r>
      <w:r>
        <w:rPr>
          <w:spacing w:val="-5"/>
        </w:rPr>
        <w:t xml:space="preserve"> </w:t>
      </w:r>
      <w:r>
        <w:t>Mac,</w:t>
      </w:r>
      <w:r>
        <w:rPr>
          <w:spacing w:val="-7"/>
        </w:rPr>
        <w:t xml:space="preserve"> </w:t>
      </w:r>
      <w:r>
        <w:t>so</w:t>
      </w:r>
      <w:r>
        <w:rPr>
          <w:spacing w:val="-7"/>
        </w:rPr>
        <w:t xml:space="preserve"> </w:t>
      </w:r>
      <w:r>
        <w:t>I</w:t>
      </w:r>
      <w:r>
        <w:rPr>
          <w:spacing w:val="-9"/>
        </w:rPr>
        <w:t xml:space="preserve"> </w:t>
      </w:r>
      <w:r>
        <w:t>cannot</w:t>
      </w:r>
      <w:r>
        <w:rPr>
          <w:spacing w:val="-6"/>
        </w:rPr>
        <w:t xml:space="preserve"> </w:t>
      </w:r>
      <w:r>
        <w:t>read</w:t>
      </w:r>
      <w:r>
        <w:rPr>
          <w:spacing w:val="-7"/>
        </w:rPr>
        <w:t xml:space="preserve"> </w:t>
      </w:r>
      <w:r>
        <w:t>documents</w:t>
      </w:r>
      <w:r>
        <w:rPr>
          <w:spacing w:val="-10"/>
        </w:rPr>
        <w:t xml:space="preserve"> </w:t>
      </w:r>
      <w:r>
        <w:t>in</w:t>
      </w:r>
      <w:r>
        <w:rPr>
          <w:spacing w:val="-8"/>
        </w:rPr>
        <w:t xml:space="preserve"> </w:t>
      </w:r>
      <w:r>
        <w:t>the</w:t>
      </w:r>
    </w:p>
    <w:p w14:paraId="1877A7E8" w14:textId="77777777" w:rsidR="00CF3993" w:rsidRDefault="0031428B">
      <w:pPr>
        <w:pStyle w:val="BodyText"/>
        <w:spacing w:before="1"/>
        <w:ind w:left="140"/>
      </w:pPr>
      <w:r>
        <w:rPr>
          <w:spacing w:val="-2"/>
        </w:rPr>
        <w:t>.pages</w:t>
      </w:r>
      <w:r>
        <w:rPr>
          <w:spacing w:val="-16"/>
        </w:rPr>
        <w:t xml:space="preserve"> </w:t>
      </w:r>
      <w:r>
        <w:rPr>
          <w:spacing w:val="-2"/>
        </w:rPr>
        <w:t>format</w:t>
      </w:r>
      <w:r>
        <w:rPr>
          <w:spacing w:val="-13"/>
        </w:rPr>
        <w:t xml:space="preserve"> </w:t>
      </w:r>
      <w:r>
        <w:rPr>
          <w:spacing w:val="-2"/>
        </w:rPr>
        <w:t>(they</w:t>
      </w:r>
      <w:r>
        <w:rPr>
          <w:spacing w:val="-14"/>
        </w:rPr>
        <w:t xml:space="preserve"> </w:t>
      </w:r>
      <w:r>
        <w:rPr>
          <w:spacing w:val="-2"/>
        </w:rPr>
        <w:t>cannot</w:t>
      </w:r>
      <w:r>
        <w:rPr>
          <w:spacing w:val="-12"/>
        </w:rPr>
        <w:t xml:space="preserve"> </w:t>
      </w:r>
      <w:r>
        <w:rPr>
          <w:spacing w:val="-2"/>
        </w:rPr>
        <w:t>be</w:t>
      </w:r>
      <w:r>
        <w:rPr>
          <w:spacing w:val="-13"/>
        </w:rPr>
        <w:t xml:space="preserve"> </w:t>
      </w:r>
      <w:r>
        <w:rPr>
          <w:spacing w:val="-2"/>
        </w:rPr>
        <w:t>displayed</w:t>
      </w:r>
      <w:r>
        <w:rPr>
          <w:spacing w:val="-13"/>
        </w:rPr>
        <w:t xml:space="preserve"> </w:t>
      </w:r>
      <w:r>
        <w:rPr>
          <w:spacing w:val="-2"/>
        </w:rPr>
        <w:t>in</w:t>
      </w:r>
      <w:r>
        <w:rPr>
          <w:spacing w:val="-13"/>
        </w:rPr>
        <w:t xml:space="preserve"> </w:t>
      </w:r>
      <w:r>
        <w:rPr>
          <w:spacing w:val="-2"/>
        </w:rPr>
        <w:t>iCollege).</w:t>
      </w:r>
    </w:p>
    <w:p w14:paraId="4171345E" w14:textId="77777777" w:rsidR="00CF3993" w:rsidRDefault="00CF3993">
      <w:pPr>
        <w:pStyle w:val="BodyText"/>
        <w:spacing w:before="131"/>
      </w:pPr>
    </w:p>
    <w:p w14:paraId="2EF2BFC2" w14:textId="77777777" w:rsidR="00CF3993" w:rsidRDefault="0031428B">
      <w:pPr>
        <w:pStyle w:val="Heading2"/>
      </w:pPr>
      <w:bookmarkStart w:id="19" w:name="Experiment_Logs"/>
      <w:bookmarkEnd w:id="19"/>
      <w:r>
        <w:rPr>
          <w:color w:val="1497CA"/>
          <w:spacing w:val="-5"/>
        </w:rPr>
        <w:t>Experiment</w:t>
      </w:r>
      <w:r>
        <w:rPr>
          <w:color w:val="1497CA"/>
          <w:spacing w:val="1"/>
        </w:rPr>
        <w:t xml:space="preserve"> </w:t>
      </w:r>
      <w:r>
        <w:rPr>
          <w:color w:val="1497CA"/>
          <w:spacing w:val="-4"/>
        </w:rPr>
        <w:t>Logs</w:t>
      </w:r>
    </w:p>
    <w:p w14:paraId="31B34580" w14:textId="77777777" w:rsidR="00CF3993" w:rsidRDefault="0031428B">
      <w:pPr>
        <w:pStyle w:val="BodyText"/>
        <w:ind w:left="139" w:right="725"/>
      </w:pPr>
      <w:r>
        <w:t>You will be required to submit one experiment log on a laboratory exercise in which the scientific method is used. Experiments are performed in groups and your group/table will work together to submit one experiment log. Experiment logs are to be submitted electronically on iCollege and should have a plagiarism score</w:t>
      </w:r>
      <w:r>
        <w:rPr>
          <w:spacing w:val="-2"/>
        </w:rPr>
        <w:t xml:space="preserve"> </w:t>
      </w:r>
      <w:r>
        <w:t>of</w:t>
      </w:r>
      <w:r>
        <w:rPr>
          <w:spacing w:val="-3"/>
        </w:rPr>
        <w:t xml:space="preserve"> </w:t>
      </w:r>
      <w:r>
        <w:t>less</w:t>
      </w:r>
      <w:r>
        <w:rPr>
          <w:spacing w:val="-5"/>
        </w:rPr>
        <w:t xml:space="preserve"> </w:t>
      </w:r>
      <w:r>
        <w:t>than</w:t>
      </w:r>
      <w:r>
        <w:rPr>
          <w:spacing w:val="-5"/>
        </w:rPr>
        <w:t xml:space="preserve"> </w:t>
      </w:r>
      <w:r>
        <w:t>25%.</w:t>
      </w:r>
      <w:r>
        <w:rPr>
          <w:spacing w:val="-2"/>
        </w:rPr>
        <w:t xml:space="preserve"> </w:t>
      </w:r>
      <w:r>
        <w:t>If</w:t>
      </w:r>
      <w:r>
        <w:rPr>
          <w:spacing w:val="-3"/>
        </w:rPr>
        <w:t xml:space="preserve"> </w:t>
      </w:r>
      <w:r>
        <w:t>there</w:t>
      </w:r>
      <w:r>
        <w:rPr>
          <w:spacing w:val="-4"/>
        </w:rPr>
        <w:t xml:space="preserve"> </w:t>
      </w:r>
      <w:r>
        <w:t>is</w:t>
      </w:r>
      <w:r>
        <w:rPr>
          <w:spacing w:val="-2"/>
        </w:rPr>
        <w:t xml:space="preserve"> </w:t>
      </w:r>
      <w:r>
        <w:t>evidence</w:t>
      </w:r>
      <w:r>
        <w:rPr>
          <w:spacing w:val="-2"/>
        </w:rPr>
        <w:t xml:space="preserve"> </w:t>
      </w:r>
      <w:r>
        <w:t>that</w:t>
      </w:r>
      <w:r>
        <w:rPr>
          <w:spacing w:val="-1"/>
        </w:rPr>
        <w:t xml:space="preserve"> </w:t>
      </w:r>
      <w:r>
        <w:t>the</w:t>
      </w:r>
      <w:r>
        <w:rPr>
          <w:spacing w:val="-2"/>
        </w:rPr>
        <w:t xml:space="preserve"> </w:t>
      </w:r>
      <w:r>
        <w:t>report</w:t>
      </w:r>
      <w:r>
        <w:rPr>
          <w:spacing w:val="-1"/>
        </w:rPr>
        <w:t xml:space="preserve"> </w:t>
      </w:r>
      <w:r>
        <w:t>your</w:t>
      </w:r>
      <w:r>
        <w:rPr>
          <w:spacing w:val="-3"/>
        </w:rPr>
        <w:t xml:space="preserve"> </w:t>
      </w:r>
      <w:r>
        <w:t>group</w:t>
      </w:r>
      <w:r>
        <w:rPr>
          <w:spacing w:val="-4"/>
        </w:rPr>
        <w:t xml:space="preserve"> </w:t>
      </w:r>
      <w:r>
        <w:t>submits</w:t>
      </w:r>
      <w:r>
        <w:rPr>
          <w:spacing w:val="-5"/>
        </w:rPr>
        <w:t xml:space="preserve"> </w:t>
      </w:r>
      <w:r>
        <w:t>is not your own work, this will be dealt with according to university policy.</w:t>
      </w:r>
    </w:p>
    <w:p w14:paraId="457E190A" w14:textId="77777777" w:rsidR="00CF3993" w:rsidRDefault="00CF3993">
      <w:pPr>
        <w:pStyle w:val="BodyText"/>
        <w:spacing w:before="65"/>
      </w:pPr>
    </w:p>
    <w:p w14:paraId="7C3E42EB" w14:textId="11B831A4" w:rsidR="00CF3993" w:rsidRDefault="0031428B" w:rsidP="00D1597A">
      <w:pPr>
        <w:pStyle w:val="BodyText"/>
        <w:spacing w:line="288" w:lineRule="auto"/>
        <w:ind w:left="139" w:right="725"/>
        <w:sectPr w:rsidR="00CF3993">
          <w:pgSz w:w="12240" w:h="15840"/>
          <w:pgMar w:top="1160" w:right="600" w:bottom="1000" w:left="1060" w:header="726" w:footer="811" w:gutter="0"/>
          <w:cols w:space="720"/>
        </w:sectPr>
      </w:pPr>
      <w:r>
        <w:t xml:space="preserve">Late experiment logs will </w:t>
      </w:r>
      <w:r>
        <w:rPr>
          <w:b/>
        </w:rPr>
        <w:t xml:space="preserve">NOT </w:t>
      </w:r>
      <w:r>
        <w:t>be accepted for grading. If you miss a laboratory class</w:t>
      </w:r>
      <w:r>
        <w:rPr>
          <w:spacing w:val="-3"/>
        </w:rPr>
        <w:t xml:space="preserve"> </w:t>
      </w:r>
      <w:r>
        <w:t>where</w:t>
      </w:r>
      <w:r>
        <w:rPr>
          <w:spacing w:val="-2"/>
        </w:rPr>
        <w:t xml:space="preserve"> </w:t>
      </w:r>
      <w:r>
        <w:t>the</w:t>
      </w:r>
      <w:r>
        <w:rPr>
          <w:spacing w:val="-2"/>
        </w:rPr>
        <w:t xml:space="preserve"> </w:t>
      </w:r>
      <w:r>
        <w:t>work for the</w:t>
      </w:r>
      <w:r>
        <w:rPr>
          <w:spacing w:val="-2"/>
        </w:rPr>
        <w:t xml:space="preserve"> </w:t>
      </w:r>
      <w:r>
        <w:t>laboratory</w:t>
      </w:r>
      <w:r>
        <w:rPr>
          <w:spacing w:val="-4"/>
        </w:rPr>
        <w:t xml:space="preserve"> </w:t>
      </w:r>
      <w:r>
        <w:t>exercise is</w:t>
      </w:r>
      <w:r>
        <w:rPr>
          <w:spacing w:val="-3"/>
        </w:rPr>
        <w:t xml:space="preserve"> </w:t>
      </w:r>
      <w:r>
        <w:t>performed, then</w:t>
      </w:r>
      <w:r>
        <w:rPr>
          <w:spacing w:val="-1"/>
        </w:rPr>
        <w:t xml:space="preserve"> </w:t>
      </w:r>
      <w:r>
        <w:t>you</w:t>
      </w:r>
      <w:r>
        <w:rPr>
          <w:spacing w:val="-1"/>
        </w:rPr>
        <w:t xml:space="preserve"> </w:t>
      </w:r>
      <w:r>
        <w:t>will</w:t>
      </w:r>
      <w:r>
        <w:rPr>
          <w:spacing w:val="-2"/>
        </w:rPr>
        <w:t xml:space="preserve"> </w:t>
      </w:r>
      <w:r>
        <w:rPr>
          <w:b/>
        </w:rPr>
        <w:t xml:space="preserve">NOT </w:t>
      </w:r>
      <w:r>
        <w:t>be allowed to submit an experiment log with your table for that exercise as you were</w:t>
      </w:r>
      <w:r>
        <w:rPr>
          <w:spacing w:val="-3"/>
        </w:rPr>
        <w:t xml:space="preserve"> </w:t>
      </w:r>
      <w:r>
        <w:t>not</w:t>
      </w:r>
      <w:r>
        <w:rPr>
          <w:spacing w:val="-4"/>
        </w:rPr>
        <w:t xml:space="preserve"> </w:t>
      </w:r>
      <w:r>
        <w:t>present</w:t>
      </w:r>
      <w:r>
        <w:rPr>
          <w:spacing w:val="-4"/>
        </w:rPr>
        <w:t xml:space="preserve"> </w:t>
      </w:r>
      <w:r>
        <w:t>unless</w:t>
      </w:r>
      <w:r>
        <w:rPr>
          <w:spacing w:val="-3"/>
        </w:rPr>
        <w:t xml:space="preserve"> </w:t>
      </w:r>
      <w:r>
        <w:t>you</w:t>
      </w:r>
      <w:r>
        <w:rPr>
          <w:spacing w:val="-4"/>
        </w:rPr>
        <w:t xml:space="preserve"> </w:t>
      </w:r>
      <w:r>
        <w:t>have</w:t>
      </w:r>
      <w:r>
        <w:rPr>
          <w:spacing w:val="-3"/>
        </w:rPr>
        <w:t xml:space="preserve"> </w:t>
      </w:r>
      <w:r>
        <w:t>obtained</w:t>
      </w:r>
      <w:r>
        <w:rPr>
          <w:spacing w:val="-3"/>
        </w:rPr>
        <w:t xml:space="preserve"> </w:t>
      </w:r>
      <w:r>
        <w:t>permission</w:t>
      </w:r>
      <w:r>
        <w:rPr>
          <w:spacing w:val="-3"/>
        </w:rPr>
        <w:t xml:space="preserve"> </w:t>
      </w:r>
      <w:r>
        <w:t>from</w:t>
      </w:r>
      <w:r>
        <w:rPr>
          <w:spacing w:val="-4"/>
        </w:rPr>
        <w:t xml:space="preserve"> </w:t>
      </w:r>
      <w:r>
        <w:t>me/have</w:t>
      </w:r>
      <w:r>
        <w:rPr>
          <w:spacing w:val="-3"/>
        </w:rPr>
        <w:t xml:space="preserve"> </w:t>
      </w:r>
      <w:r>
        <w:t>an</w:t>
      </w:r>
      <w:r>
        <w:rPr>
          <w:spacing w:val="-3"/>
        </w:rPr>
        <w:t xml:space="preserve"> </w:t>
      </w:r>
      <w:r>
        <w:t xml:space="preserve">excused </w:t>
      </w:r>
      <w:r>
        <w:rPr>
          <w:spacing w:val="-2"/>
        </w:rPr>
        <w:t>absenc</w:t>
      </w:r>
      <w:bookmarkStart w:id="20" w:name="*Embedded_Honors_Assignment"/>
      <w:bookmarkEnd w:id="20"/>
      <w:r w:rsidR="009105D1">
        <w:rPr>
          <w:spacing w:val="-2"/>
        </w:rPr>
        <w:t>e.</w:t>
      </w:r>
    </w:p>
    <w:p w14:paraId="1DC1CD9F" w14:textId="77777777" w:rsidR="00CF3993" w:rsidRDefault="00CF3993">
      <w:pPr>
        <w:pStyle w:val="BodyText"/>
        <w:spacing w:before="17"/>
      </w:pPr>
    </w:p>
    <w:p w14:paraId="2EFA0BED" w14:textId="77777777" w:rsidR="00CF3993" w:rsidRDefault="0031428B">
      <w:pPr>
        <w:pStyle w:val="Heading2"/>
      </w:pPr>
      <w:bookmarkStart w:id="21" w:name="Workstation"/>
      <w:bookmarkEnd w:id="21"/>
      <w:r>
        <w:rPr>
          <w:color w:val="469FD2"/>
          <w:spacing w:val="-2"/>
        </w:rPr>
        <w:t>Workstation</w:t>
      </w:r>
    </w:p>
    <w:p w14:paraId="49A861A8" w14:textId="77777777" w:rsidR="00CF3993" w:rsidRDefault="0031428B">
      <w:pPr>
        <w:pStyle w:val="BodyText"/>
        <w:spacing w:line="288" w:lineRule="auto"/>
        <w:ind w:left="138" w:right="725" w:firstLine="1"/>
        <w:rPr>
          <w:b/>
        </w:rPr>
      </w:pPr>
      <w:r>
        <w:t>Students</w:t>
      </w:r>
      <w:r>
        <w:rPr>
          <w:spacing w:val="-4"/>
        </w:rPr>
        <w:t xml:space="preserve"> </w:t>
      </w:r>
      <w:r>
        <w:t>are</w:t>
      </w:r>
      <w:r>
        <w:rPr>
          <w:spacing w:val="-3"/>
        </w:rPr>
        <w:t xml:space="preserve"> </w:t>
      </w:r>
      <w:r>
        <w:t>responsible</w:t>
      </w:r>
      <w:r>
        <w:rPr>
          <w:spacing w:val="-3"/>
        </w:rPr>
        <w:t xml:space="preserve"> </w:t>
      </w:r>
      <w:r>
        <w:t>for</w:t>
      </w:r>
      <w:r>
        <w:rPr>
          <w:spacing w:val="-5"/>
        </w:rPr>
        <w:t xml:space="preserve"> </w:t>
      </w:r>
      <w:r>
        <w:t>the</w:t>
      </w:r>
      <w:r>
        <w:rPr>
          <w:spacing w:val="-6"/>
        </w:rPr>
        <w:t xml:space="preserve"> </w:t>
      </w:r>
      <w:r>
        <w:t>maintenance</w:t>
      </w:r>
      <w:r>
        <w:rPr>
          <w:spacing w:val="-3"/>
        </w:rPr>
        <w:t xml:space="preserve"> </w:t>
      </w:r>
      <w:r>
        <w:t>of</w:t>
      </w:r>
      <w:r>
        <w:rPr>
          <w:spacing w:val="-4"/>
        </w:rPr>
        <w:t xml:space="preserve"> </w:t>
      </w:r>
      <w:r>
        <w:t>their</w:t>
      </w:r>
      <w:r>
        <w:rPr>
          <w:spacing w:val="-4"/>
        </w:rPr>
        <w:t xml:space="preserve"> </w:t>
      </w:r>
      <w:r>
        <w:t>assigned</w:t>
      </w:r>
      <w:r>
        <w:rPr>
          <w:spacing w:val="-3"/>
        </w:rPr>
        <w:t xml:space="preserve"> </w:t>
      </w:r>
      <w:r>
        <w:t>lab</w:t>
      </w:r>
      <w:r>
        <w:rPr>
          <w:spacing w:val="-3"/>
        </w:rPr>
        <w:t xml:space="preserve"> </w:t>
      </w:r>
      <w:r>
        <w:t>station,</w:t>
      </w:r>
      <w:r>
        <w:rPr>
          <w:spacing w:val="-5"/>
        </w:rPr>
        <w:t xml:space="preserve"> </w:t>
      </w:r>
      <w:r>
        <w:t>which includes cleaning and returning all used equipment to the proper place in the room.</w:t>
      </w:r>
      <w:r>
        <w:rPr>
          <w:spacing w:val="-1"/>
        </w:rPr>
        <w:t xml:space="preserve"> </w:t>
      </w:r>
      <w:r>
        <w:t>Also,</w:t>
      </w:r>
      <w:r>
        <w:rPr>
          <w:spacing w:val="-3"/>
        </w:rPr>
        <w:t xml:space="preserve"> </w:t>
      </w:r>
      <w:r>
        <w:t>the</w:t>
      </w:r>
      <w:r>
        <w:rPr>
          <w:spacing w:val="-4"/>
        </w:rPr>
        <w:t xml:space="preserve"> </w:t>
      </w:r>
      <w:r>
        <w:t>counter</w:t>
      </w:r>
      <w:r>
        <w:rPr>
          <w:spacing w:val="-2"/>
        </w:rPr>
        <w:t xml:space="preserve"> </w:t>
      </w:r>
      <w:r>
        <w:t>tops</w:t>
      </w:r>
      <w:r>
        <w:rPr>
          <w:spacing w:val="-4"/>
        </w:rPr>
        <w:t xml:space="preserve"> </w:t>
      </w:r>
      <w:r>
        <w:t>of</w:t>
      </w:r>
      <w:r>
        <w:rPr>
          <w:spacing w:val="-2"/>
        </w:rPr>
        <w:t xml:space="preserve"> </w:t>
      </w:r>
      <w:r>
        <w:t>the</w:t>
      </w:r>
      <w:r>
        <w:rPr>
          <w:spacing w:val="-3"/>
        </w:rPr>
        <w:t xml:space="preserve"> </w:t>
      </w:r>
      <w:r>
        <w:t>workstations</w:t>
      </w:r>
      <w:r>
        <w:rPr>
          <w:spacing w:val="-1"/>
        </w:rPr>
        <w:t xml:space="preserve"> </w:t>
      </w:r>
      <w:r>
        <w:t>should</w:t>
      </w:r>
      <w:r>
        <w:rPr>
          <w:spacing w:val="-3"/>
        </w:rPr>
        <w:t xml:space="preserve"> </w:t>
      </w:r>
      <w:r>
        <w:t>be</w:t>
      </w:r>
      <w:r>
        <w:rPr>
          <w:spacing w:val="-1"/>
        </w:rPr>
        <w:t xml:space="preserve"> </w:t>
      </w:r>
      <w:r>
        <w:t>free</w:t>
      </w:r>
      <w:r>
        <w:rPr>
          <w:spacing w:val="-1"/>
        </w:rPr>
        <w:t xml:space="preserve"> </w:t>
      </w:r>
      <w:r>
        <w:t>of</w:t>
      </w:r>
      <w:r>
        <w:rPr>
          <w:spacing w:val="-2"/>
        </w:rPr>
        <w:t xml:space="preserve"> </w:t>
      </w:r>
      <w:r>
        <w:t>any</w:t>
      </w:r>
      <w:r>
        <w:rPr>
          <w:spacing w:val="-1"/>
        </w:rPr>
        <w:t xml:space="preserve"> </w:t>
      </w:r>
      <w:r>
        <w:t>debris</w:t>
      </w:r>
      <w:r>
        <w:rPr>
          <w:spacing w:val="-1"/>
        </w:rPr>
        <w:t xml:space="preserve"> </w:t>
      </w:r>
      <w:r>
        <w:t>and cleaned</w:t>
      </w:r>
      <w:r>
        <w:rPr>
          <w:spacing w:val="-2"/>
        </w:rPr>
        <w:t xml:space="preserve"> </w:t>
      </w:r>
      <w:r>
        <w:t>with</w:t>
      </w:r>
      <w:r>
        <w:rPr>
          <w:spacing w:val="-1"/>
        </w:rPr>
        <w:t xml:space="preserve"> </w:t>
      </w:r>
      <w:r>
        <w:t>disinfectant before the student leaves</w:t>
      </w:r>
      <w:r>
        <w:rPr>
          <w:spacing w:val="-3"/>
        </w:rPr>
        <w:t xml:space="preserve"> </w:t>
      </w:r>
      <w:r>
        <w:t>the</w:t>
      </w:r>
      <w:r>
        <w:rPr>
          <w:spacing w:val="-3"/>
        </w:rPr>
        <w:t xml:space="preserve"> </w:t>
      </w:r>
      <w:r>
        <w:t xml:space="preserve">room. </w:t>
      </w:r>
      <w:r>
        <w:rPr>
          <w:b/>
        </w:rPr>
        <w:t>No materials may leave the lab.</w:t>
      </w:r>
    </w:p>
    <w:p w14:paraId="5BB74CB6" w14:textId="77777777" w:rsidR="00CF3993" w:rsidRDefault="00CF3993">
      <w:pPr>
        <w:pStyle w:val="BodyText"/>
        <w:spacing w:before="66"/>
        <w:rPr>
          <w:b/>
        </w:rPr>
      </w:pPr>
    </w:p>
    <w:p w14:paraId="2206C46D" w14:textId="77777777" w:rsidR="00CF3993" w:rsidRDefault="0031428B">
      <w:pPr>
        <w:pStyle w:val="Heading2"/>
      </w:pPr>
      <w:bookmarkStart w:id="22" w:name="Class_Conduct"/>
      <w:bookmarkEnd w:id="22"/>
      <w:r>
        <w:rPr>
          <w:color w:val="469FD2"/>
          <w:spacing w:val="-2"/>
        </w:rPr>
        <w:t>Class</w:t>
      </w:r>
      <w:r>
        <w:rPr>
          <w:color w:val="469FD2"/>
          <w:spacing w:val="-15"/>
        </w:rPr>
        <w:t xml:space="preserve"> </w:t>
      </w:r>
      <w:r>
        <w:rPr>
          <w:color w:val="469FD2"/>
          <w:spacing w:val="-2"/>
        </w:rPr>
        <w:t>Conduct</w:t>
      </w:r>
    </w:p>
    <w:p w14:paraId="6A52315C" w14:textId="77777777" w:rsidR="00D1597A" w:rsidRDefault="0031428B" w:rsidP="00D1597A">
      <w:pPr>
        <w:pStyle w:val="BodyText"/>
        <w:spacing w:before="131" w:line="288" w:lineRule="auto"/>
        <w:ind w:right="725"/>
      </w:pPr>
      <w:r>
        <w:t>When in lab, you are allowed to use your cell phone to take pictures and use a laptop/tablet in order to complete your lab assignments as long as it is not disruptive to</w:t>
      </w:r>
      <w:r>
        <w:rPr>
          <w:spacing w:val="-2"/>
        </w:rPr>
        <w:t xml:space="preserve"> </w:t>
      </w:r>
      <w:r>
        <w:t>anyone else. Disruptive</w:t>
      </w:r>
      <w:r>
        <w:rPr>
          <w:spacing w:val="-6"/>
        </w:rPr>
        <w:t xml:space="preserve"> </w:t>
      </w:r>
      <w:r>
        <w:t>activities</w:t>
      </w:r>
      <w:r>
        <w:rPr>
          <w:spacing w:val="-9"/>
        </w:rPr>
        <w:t xml:space="preserve"> </w:t>
      </w:r>
      <w:r>
        <w:t>include,</w:t>
      </w:r>
      <w:r>
        <w:rPr>
          <w:spacing w:val="-6"/>
        </w:rPr>
        <w:t xml:space="preserve"> </w:t>
      </w:r>
      <w:r>
        <w:t>but</w:t>
      </w:r>
      <w:r>
        <w:rPr>
          <w:spacing w:val="-2"/>
        </w:rPr>
        <w:t xml:space="preserve"> </w:t>
      </w:r>
      <w:r>
        <w:t>are</w:t>
      </w:r>
      <w:r>
        <w:rPr>
          <w:spacing w:val="-4"/>
        </w:rPr>
        <w:t xml:space="preserve"> </w:t>
      </w:r>
      <w:r>
        <w:t>not</w:t>
      </w:r>
      <w:r>
        <w:rPr>
          <w:spacing w:val="-5"/>
        </w:rPr>
        <w:t xml:space="preserve"> </w:t>
      </w:r>
      <w:r>
        <w:t>limited</w:t>
      </w:r>
      <w:r>
        <w:rPr>
          <w:spacing w:val="-6"/>
        </w:rPr>
        <w:t xml:space="preserve"> </w:t>
      </w:r>
      <w:r>
        <w:t>to,</w:t>
      </w:r>
      <w:r>
        <w:rPr>
          <w:spacing w:val="-6"/>
        </w:rPr>
        <w:t xml:space="preserve"> </w:t>
      </w:r>
      <w:r>
        <w:t xml:space="preserve">the </w:t>
      </w:r>
      <w:r>
        <w:rPr>
          <w:spacing w:val="-2"/>
        </w:rPr>
        <w:t>following:</w:t>
      </w:r>
      <w:r>
        <w:rPr>
          <w:spacing w:val="-12"/>
        </w:rPr>
        <w:t xml:space="preserve"> </w:t>
      </w:r>
      <w:r>
        <w:rPr>
          <w:spacing w:val="-2"/>
        </w:rPr>
        <w:t>the</w:t>
      </w:r>
      <w:r>
        <w:rPr>
          <w:spacing w:val="-11"/>
        </w:rPr>
        <w:t xml:space="preserve"> </w:t>
      </w:r>
      <w:r>
        <w:rPr>
          <w:spacing w:val="-2"/>
        </w:rPr>
        <w:t>ringing</w:t>
      </w:r>
      <w:r>
        <w:rPr>
          <w:spacing w:val="-8"/>
        </w:rPr>
        <w:t xml:space="preserve"> </w:t>
      </w:r>
      <w:r>
        <w:rPr>
          <w:spacing w:val="-2"/>
        </w:rPr>
        <w:t>of</w:t>
      </w:r>
      <w:r>
        <w:rPr>
          <w:spacing w:val="-14"/>
        </w:rPr>
        <w:t xml:space="preserve"> </w:t>
      </w:r>
      <w:r>
        <w:rPr>
          <w:spacing w:val="-2"/>
        </w:rPr>
        <w:t>cell</w:t>
      </w:r>
      <w:r>
        <w:rPr>
          <w:spacing w:val="-9"/>
        </w:rPr>
        <w:t xml:space="preserve"> </w:t>
      </w:r>
      <w:r>
        <w:rPr>
          <w:spacing w:val="-2"/>
        </w:rPr>
        <w:t>phones,</w:t>
      </w:r>
      <w:r>
        <w:rPr>
          <w:spacing w:val="-13"/>
        </w:rPr>
        <w:t xml:space="preserve"> </w:t>
      </w:r>
      <w:r>
        <w:rPr>
          <w:spacing w:val="-2"/>
        </w:rPr>
        <w:t>text</w:t>
      </w:r>
      <w:r>
        <w:rPr>
          <w:spacing w:val="-10"/>
        </w:rPr>
        <w:t xml:space="preserve"> </w:t>
      </w:r>
      <w:r>
        <w:rPr>
          <w:spacing w:val="-2"/>
        </w:rPr>
        <w:t>messaging,</w:t>
      </w:r>
      <w:r>
        <w:rPr>
          <w:spacing w:val="-13"/>
        </w:rPr>
        <w:t xml:space="preserve"> </w:t>
      </w:r>
      <w:r>
        <w:rPr>
          <w:spacing w:val="-2"/>
        </w:rPr>
        <w:t>using</w:t>
      </w:r>
      <w:r>
        <w:rPr>
          <w:spacing w:val="-8"/>
        </w:rPr>
        <w:t xml:space="preserve"> </w:t>
      </w:r>
      <w:r>
        <w:rPr>
          <w:spacing w:val="-2"/>
        </w:rPr>
        <w:t>personal</w:t>
      </w:r>
      <w:r>
        <w:rPr>
          <w:spacing w:val="-10"/>
        </w:rPr>
        <w:t xml:space="preserve"> </w:t>
      </w:r>
      <w:r>
        <w:rPr>
          <w:spacing w:val="-2"/>
        </w:rPr>
        <w:t>musical</w:t>
      </w:r>
      <w:r>
        <w:rPr>
          <w:spacing w:val="-11"/>
        </w:rPr>
        <w:t xml:space="preserve"> </w:t>
      </w:r>
      <w:r>
        <w:rPr>
          <w:spacing w:val="-2"/>
        </w:rPr>
        <w:t>devices, and</w:t>
      </w:r>
      <w:r>
        <w:rPr>
          <w:spacing w:val="-10"/>
        </w:rPr>
        <w:t xml:space="preserve"> </w:t>
      </w:r>
      <w:r>
        <w:rPr>
          <w:spacing w:val="-2"/>
        </w:rPr>
        <w:t>late</w:t>
      </w:r>
      <w:r>
        <w:rPr>
          <w:spacing w:val="-10"/>
        </w:rPr>
        <w:t xml:space="preserve"> </w:t>
      </w:r>
      <w:r>
        <w:rPr>
          <w:spacing w:val="-2"/>
        </w:rPr>
        <w:t>arrivals</w:t>
      </w:r>
      <w:r>
        <w:rPr>
          <w:spacing w:val="-9"/>
        </w:rPr>
        <w:t xml:space="preserve"> </w:t>
      </w:r>
      <w:r>
        <w:rPr>
          <w:spacing w:val="-2"/>
        </w:rPr>
        <w:t>or</w:t>
      </w:r>
      <w:r>
        <w:rPr>
          <w:spacing w:val="-11"/>
        </w:rPr>
        <w:t xml:space="preserve"> </w:t>
      </w:r>
      <w:r>
        <w:rPr>
          <w:spacing w:val="-2"/>
        </w:rPr>
        <w:t>early</w:t>
      </w:r>
      <w:r>
        <w:rPr>
          <w:spacing w:val="-9"/>
        </w:rPr>
        <w:t xml:space="preserve"> </w:t>
      </w:r>
      <w:r>
        <w:rPr>
          <w:spacing w:val="-2"/>
        </w:rPr>
        <w:t>departures.</w:t>
      </w:r>
      <w:r>
        <w:rPr>
          <w:spacing w:val="-11"/>
        </w:rPr>
        <w:t xml:space="preserve"> </w:t>
      </w:r>
      <w:r>
        <w:rPr>
          <w:spacing w:val="-2"/>
        </w:rPr>
        <w:t>If</w:t>
      </w:r>
      <w:r>
        <w:rPr>
          <w:spacing w:val="-11"/>
        </w:rPr>
        <w:t xml:space="preserve"> </w:t>
      </w:r>
      <w:r>
        <w:rPr>
          <w:spacing w:val="-2"/>
        </w:rPr>
        <w:t>you</w:t>
      </w:r>
      <w:r>
        <w:rPr>
          <w:spacing w:val="-9"/>
        </w:rPr>
        <w:t xml:space="preserve"> </w:t>
      </w:r>
      <w:r>
        <w:rPr>
          <w:spacing w:val="-2"/>
        </w:rPr>
        <w:t>continue</w:t>
      </w:r>
      <w:r>
        <w:rPr>
          <w:spacing w:val="-10"/>
        </w:rPr>
        <w:t xml:space="preserve"> </w:t>
      </w:r>
      <w:r>
        <w:rPr>
          <w:spacing w:val="-2"/>
        </w:rPr>
        <w:t>to</w:t>
      </w:r>
      <w:r>
        <w:rPr>
          <w:spacing w:val="-10"/>
        </w:rPr>
        <w:t xml:space="preserve"> </w:t>
      </w:r>
      <w:r>
        <w:rPr>
          <w:spacing w:val="-2"/>
        </w:rPr>
        <w:t>be</w:t>
      </w:r>
      <w:r>
        <w:rPr>
          <w:spacing w:val="-12"/>
        </w:rPr>
        <w:t xml:space="preserve"> </w:t>
      </w:r>
      <w:r>
        <w:rPr>
          <w:spacing w:val="-2"/>
        </w:rPr>
        <w:t>disruptive</w:t>
      </w:r>
      <w:r>
        <w:rPr>
          <w:spacing w:val="-9"/>
        </w:rPr>
        <w:t xml:space="preserve"> </w:t>
      </w:r>
      <w:r>
        <w:rPr>
          <w:spacing w:val="-2"/>
        </w:rPr>
        <w:t>after</w:t>
      </w:r>
      <w:r>
        <w:rPr>
          <w:spacing w:val="-11"/>
        </w:rPr>
        <w:t xml:space="preserve"> </w:t>
      </w:r>
      <w:r>
        <w:rPr>
          <w:spacing w:val="-2"/>
        </w:rPr>
        <w:t>a</w:t>
      </w:r>
      <w:r>
        <w:rPr>
          <w:spacing w:val="-13"/>
        </w:rPr>
        <w:t xml:space="preserve"> </w:t>
      </w:r>
      <w:r>
        <w:rPr>
          <w:spacing w:val="-2"/>
        </w:rPr>
        <w:t xml:space="preserve">warning </w:t>
      </w:r>
      <w:r>
        <w:t>has</w:t>
      </w:r>
      <w:r>
        <w:rPr>
          <w:spacing w:val="-16"/>
        </w:rPr>
        <w:t xml:space="preserve"> </w:t>
      </w:r>
      <w:r>
        <w:t>been</w:t>
      </w:r>
      <w:r>
        <w:rPr>
          <w:spacing w:val="-15"/>
        </w:rPr>
        <w:t xml:space="preserve"> </w:t>
      </w:r>
      <w:r>
        <w:t>given,</w:t>
      </w:r>
      <w:r>
        <w:rPr>
          <w:spacing w:val="-16"/>
        </w:rPr>
        <w:t xml:space="preserve"> </w:t>
      </w:r>
      <w:r>
        <w:t>you</w:t>
      </w:r>
      <w:r>
        <w:rPr>
          <w:spacing w:val="-15"/>
        </w:rPr>
        <w:t xml:space="preserve"> </w:t>
      </w:r>
      <w:r>
        <w:t>will</w:t>
      </w:r>
      <w:r>
        <w:rPr>
          <w:spacing w:val="-16"/>
        </w:rPr>
        <w:t xml:space="preserve"> </w:t>
      </w:r>
      <w:r>
        <w:t>be</w:t>
      </w:r>
      <w:r>
        <w:rPr>
          <w:spacing w:val="-15"/>
        </w:rPr>
        <w:t xml:space="preserve"> </w:t>
      </w:r>
      <w:r>
        <w:t>asked</w:t>
      </w:r>
      <w:r>
        <w:rPr>
          <w:spacing w:val="-15"/>
        </w:rPr>
        <w:t xml:space="preserve"> </w:t>
      </w:r>
      <w:r>
        <w:t>to</w:t>
      </w:r>
      <w:r>
        <w:rPr>
          <w:spacing w:val="-16"/>
        </w:rPr>
        <w:t xml:space="preserve"> </w:t>
      </w:r>
      <w:r>
        <w:t>leave</w:t>
      </w:r>
      <w:r>
        <w:rPr>
          <w:spacing w:val="-15"/>
        </w:rPr>
        <w:t xml:space="preserve"> </w:t>
      </w:r>
      <w:r>
        <w:t>the</w:t>
      </w:r>
      <w:r>
        <w:rPr>
          <w:spacing w:val="-16"/>
        </w:rPr>
        <w:t xml:space="preserve"> </w:t>
      </w:r>
      <w:r>
        <w:t>class</w:t>
      </w:r>
      <w:r>
        <w:rPr>
          <w:spacing w:val="-15"/>
        </w:rPr>
        <w:t xml:space="preserve"> </w:t>
      </w:r>
      <w:r>
        <w:t>for</w:t>
      </w:r>
      <w:r>
        <w:rPr>
          <w:spacing w:val="-15"/>
        </w:rPr>
        <w:t xml:space="preserve"> </w:t>
      </w:r>
      <w:r>
        <w:t>the</w:t>
      </w:r>
      <w:r>
        <w:rPr>
          <w:spacing w:val="-16"/>
        </w:rPr>
        <w:t xml:space="preserve"> </w:t>
      </w:r>
      <w:r>
        <w:t>day.</w:t>
      </w:r>
      <w:r>
        <w:rPr>
          <w:spacing w:val="-13"/>
        </w:rPr>
        <w:t xml:space="preserve"> </w:t>
      </w:r>
      <w:r>
        <w:t>Please</w:t>
      </w:r>
      <w:r>
        <w:rPr>
          <w:spacing w:val="-10"/>
        </w:rPr>
        <w:t xml:space="preserve"> </w:t>
      </w:r>
      <w:r>
        <w:t>use</w:t>
      </w:r>
      <w:r>
        <w:rPr>
          <w:spacing w:val="-12"/>
        </w:rPr>
        <w:t xml:space="preserve"> </w:t>
      </w:r>
      <w:r>
        <w:t>discretion and be courteous to those around you. For more information see Policy 5.30.4</w:t>
      </w:r>
      <w:r w:rsidR="00D1597A">
        <w:t xml:space="preserve">.  </w:t>
      </w:r>
      <w:hyperlink r:id="rId20">
        <w:r w:rsidR="00D1597A">
          <w:rPr>
            <w:u w:val="single"/>
          </w:rPr>
          <w:t>Wireless</w:t>
        </w:r>
        <w:r w:rsidR="00D1597A">
          <w:rPr>
            <w:spacing w:val="-8"/>
            <w:u w:val="single"/>
          </w:rPr>
          <w:t xml:space="preserve"> </w:t>
        </w:r>
        <w:r w:rsidR="00D1597A">
          <w:rPr>
            <w:u w:val="single"/>
          </w:rPr>
          <w:t>Communication</w:t>
        </w:r>
        <w:r w:rsidR="00D1597A">
          <w:rPr>
            <w:spacing w:val="-6"/>
            <w:u w:val="single"/>
          </w:rPr>
          <w:t xml:space="preserve"> </w:t>
        </w:r>
        <w:r w:rsidR="00D1597A">
          <w:rPr>
            <w:u w:val="single"/>
          </w:rPr>
          <w:t>Devices/Cellular</w:t>
        </w:r>
        <w:r w:rsidR="00D1597A">
          <w:rPr>
            <w:spacing w:val="-7"/>
            <w:u w:val="single"/>
          </w:rPr>
          <w:t xml:space="preserve"> </w:t>
        </w:r>
        <w:r w:rsidR="00D1597A">
          <w:rPr>
            <w:u w:val="single"/>
          </w:rPr>
          <w:t>Telephones</w:t>
        </w:r>
      </w:hyperlink>
      <w:r w:rsidR="00D1597A">
        <w:rPr>
          <w:spacing w:val="-6"/>
        </w:rPr>
        <w:t xml:space="preserve"> </w:t>
      </w:r>
      <w:r w:rsidR="00D1597A">
        <w:t>and</w:t>
      </w:r>
      <w:r w:rsidR="00D1597A">
        <w:rPr>
          <w:spacing w:val="-6"/>
        </w:rPr>
        <w:t xml:space="preserve"> </w:t>
      </w:r>
      <w:r w:rsidR="00D1597A">
        <w:t>Policy</w:t>
      </w:r>
      <w:r w:rsidR="00D1597A">
        <w:rPr>
          <w:spacing w:val="-6"/>
        </w:rPr>
        <w:t xml:space="preserve"> </w:t>
      </w:r>
      <w:r w:rsidR="00D1597A">
        <w:t xml:space="preserve">3.00.03 </w:t>
      </w:r>
      <w:hyperlink r:id="rId21">
        <w:r w:rsidR="00D1597A">
          <w:rPr>
            <w:u w:val="single"/>
          </w:rPr>
          <w:t>Disruptive Student Behavior</w:t>
        </w:r>
      </w:hyperlink>
    </w:p>
    <w:p w14:paraId="741B1A5C" w14:textId="77777777" w:rsidR="00CF3993" w:rsidRDefault="00CF3993" w:rsidP="00D1597A">
      <w:pPr>
        <w:pStyle w:val="BodyText"/>
        <w:spacing w:line="288" w:lineRule="auto"/>
        <w:ind w:left="138" w:right="623" w:firstLine="1"/>
      </w:pPr>
    </w:p>
    <w:p w14:paraId="17F0B6D7" w14:textId="77777777" w:rsidR="00D1597A" w:rsidRDefault="00D1597A" w:rsidP="00D1597A">
      <w:pPr>
        <w:pStyle w:val="Heading2"/>
        <w:spacing w:before="317" w:line="240" w:lineRule="auto"/>
      </w:pPr>
      <w:r>
        <w:rPr>
          <w:color w:val="1497CA"/>
          <w:spacing w:val="-4"/>
        </w:rPr>
        <w:t>Course</w:t>
      </w:r>
      <w:r>
        <w:rPr>
          <w:color w:val="1497CA"/>
          <w:spacing w:val="-7"/>
        </w:rPr>
        <w:t xml:space="preserve"> </w:t>
      </w:r>
      <w:r>
        <w:rPr>
          <w:color w:val="1497CA"/>
          <w:spacing w:val="-4"/>
        </w:rPr>
        <w:t>Evaluation</w:t>
      </w:r>
      <w:r>
        <w:rPr>
          <w:color w:val="1497CA"/>
          <w:spacing w:val="-9"/>
        </w:rPr>
        <w:t xml:space="preserve"> </w:t>
      </w:r>
      <w:r>
        <w:rPr>
          <w:color w:val="1497CA"/>
          <w:spacing w:val="-4"/>
        </w:rPr>
        <w:t>and</w:t>
      </w:r>
      <w:r>
        <w:rPr>
          <w:color w:val="1497CA"/>
          <w:spacing w:val="-7"/>
        </w:rPr>
        <w:t xml:space="preserve"> </w:t>
      </w:r>
      <w:r>
        <w:rPr>
          <w:color w:val="1497CA"/>
          <w:spacing w:val="-4"/>
        </w:rPr>
        <w:t>Evolution</w:t>
      </w:r>
    </w:p>
    <w:p w14:paraId="7E88825F" w14:textId="60D1C0D2" w:rsidR="00D1597A" w:rsidRDefault="00D1597A" w:rsidP="00D1597A">
      <w:pPr>
        <w:pStyle w:val="BodyText"/>
        <w:spacing w:line="288" w:lineRule="auto"/>
        <w:ind w:left="138" w:right="623" w:firstLine="1"/>
      </w:pPr>
      <w:r>
        <w:t>Your constructive assessment of this course plays an indispensable role in shaping</w:t>
      </w:r>
      <w:r>
        <w:rPr>
          <w:spacing w:val="-5"/>
        </w:rPr>
        <w:t xml:space="preserve"> </w:t>
      </w:r>
      <w:r>
        <w:t>education</w:t>
      </w:r>
      <w:r>
        <w:rPr>
          <w:spacing w:val="-6"/>
        </w:rPr>
        <w:t xml:space="preserve"> </w:t>
      </w:r>
      <w:r>
        <w:t>at</w:t>
      </w:r>
      <w:r>
        <w:rPr>
          <w:spacing w:val="-4"/>
        </w:rPr>
        <w:t xml:space="preserve"> </w:t>
      </w:r>
      <w:r>
        <w:t>Georgia</w:t>
      </w:r>
      <w:r>
        <w:rPr>
          <w:spacing w:val="-6"/>
        </w:rPr>
        <w:t xml:space="preserve"> </w:t>
      </w:r>
      <w:r>
        <w:t>State.</w:t>
      </w:r>
      <w:r>
        <w:rPr>
          <w:spacing w:val="-5"/>
        </w:rPr>
        <w:t xml:space="preserve"> </w:t>
      </w:r>
      <w:r>
        <w:t>Upon</w:t>
      </w:r>
      <w:r>
        <w:rPr>
          <w:spacing w:val="-4"/>
        </w:rPr>
        <w:t xml:space="preserve"> </w:t>
      </w:r>
      <w:r>
        <w:t>completing</w:t>
      </w:r>
      <w:r>
        <w:rPr>
          <w:spacing w:val="-2"/>
        </w:rPr>
        <w:t xml:space="preserve"> </w:t>
      </w:r>
      <w:r>
        <w:t>the</w:t>
      </w:r>
      <w:r>
        <w:rPr>
          <w:spacing w:val="-5"/>
        </w:rPr>
        <w:t xml:space="preserve"> </w:t>
      </w:r>
      <w:r>
        <w:t>course,</w:t>
      </w:r>
      <w:r>
        <w:rPr>
          <w:spacing w:val="-3"/>
        </w:rPr>
        <w:t xml:space="preserve"> </w:t>
      </w:r>
      <w:r>
        <w:t>please</w:t>
      </w:r>
      <w:r>
        <w:rPr>
          <w:spacing w:val="-3"/>
        </w:rPr>
        <w:t xml:space="preserve"> </w:t>
      </w:r>
      <w:r>
        <w:t>also take time to fill out the online course evaluation.</w:t>
      </w:r>
    </w:p>
    <w:p w14:paraId="37C1BEE2" w14:textId="6E3C8C5B" w:rsidR="00D1597A" w:rsidRDefault="00D1597A" w:rsidP="00D1597A">
      <w:pPr>
        <w:pStyle w:val="BodyText"/>
        <w:spacing w:line="288" w:lineRule="auto"/>
        <w:ind w:right="623"/>
        <w:sectPr w:rsidR="00D1597A">
          <w:pgSz w:w="12240" w:h="15840"/>
          <w:pgMar w:top="1160" w:right="600" w:bottom="1000" w:left="1060" w:header="726" w:footer="811" w:gutter="0"/>
          <w:cols w:space="720"/>
        </w:sectPr>
      </w:pPr>
    </w:p>
    <w:bookmarkStart w:id="23" w:name="Course_Evaluation_and_Evolution"/>
    <w:bookmarkEnd w:id="23"/>
    <w:p w14:paraId="343CE51B" w14:textId="77777777" w:rsidR="00CF3993" w:rsidRDefault="0031428B">
      <w:pPr>
        <w:pStyle w:val="BodyText"/>
        <w:spacing w:before="70"/>
        <w:rPr>
          <w:sz w:val="20"/>
        </w:rPr>
      </w:pPr>
      <w:r>
        <w:rPr>
          <w:noProof/>
        </w:rPr>
        <w:lastRenderedPageBreak/>
        <mc:AlternateContent>
          <mc:Choice Requires="wps">
            <w:drawing>
              <wp:anchor distT="0" distB="0" distL="0" distR="0" simplePos="0" relativeHeight="487591936" behindDoc="1" locked="0" layoutInCell="1" allowOverlap="1" wp14:anchorId="34AA23C1" wp14:editId="7E2A7BC0">
                <wp:simplePos x="0" y="0"/>
                <wp:positionH relativeFrom="page">
                  <wp:posOffset>743712</wp:posOffset>
                </wp:positionH>
                <wp:positionV relativeFrom="paragraph">
                  <wp:posOffset>208694</wp:posOffset>
                </wp:positionV>
                <wp:extent cx="6285230" cy="635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5230" cy="6350"/>
                        </a:xfrm>
                        <a:custGeom>
                          <a:avLst/>
                          <a:gdLst/>
                          <a:ahLst/>
                          <a:cxnLst/>
                          <a:rect l="l" t="t" r="r" b="b"/>
                          <a:pathLst>
                            <a:path w="6285230" h="6350">
                              <a:moveTo>
                                <a:pt x="6284963" y="0"/>
                              </a:moveTo>
                              <a:lnTo>
                                <a:pt x="0" y="0"/>
                              </a:lnTo>
                              <a:lnTo>
                                <a:pt x="0" y="6096"/>
                              </a:lnTo>
                              <a:lnTo>
                                <a:pt x="6284963" y="6096"/>
                              </a:lnTo>
                              <a:lnTo>
                                <a:pt x="6284963" y="0"/>
                              </a:lnTo>
                              <a:close/>
                            </a:path>
                          </a:pathLst>
                        </a:custGeom>
                        <a:solidFill>
                          <a:srgbClr val="87847D"/>
                        </a:solidFill>
                      </wps:spPr>
                      <wps:bodyPr wrap="square" lIns="0" tIns="0" rIns="0" bIns="0" rtlCol="0">
                        <a:prstTxWarp prst="textNoShape">
                          <a:avLst/>
                        </a:prstTxWarp>
                        <a:noAutofit/>
                      </wps:bodyPr>
                    </wps:wsp>
                  </a:graphicData>
                </a:graphic>
              </wp:anchor>
            </w:drawing>
          </mc:Choice>
          <mc:Fallback xmlns:w16sdtfl="http://schemas.microsoft.com/office/word/2024/wordml/sdtformatlock">
            <w:pict>
              <v:shape w14:anchorId="11E089BA" id="Graphic 22" o:spid="_x0000_s1026" style="position:absolute;margin-left:58.55pt;margin-top:16.45pt;width:494.9pt;height:.5pt;z-index:-15724544;visibility:visible;mso-wrap-style:square;mso-wrap-distance-left:0;mso-wrap-distance-top:0;mso-wrap-distance-right:0;mso-wrap-distance-bottom:0;mso-position-horizontal:absolute;mso-position-horizontal-relative:page;mso-position-vertical:absolute;mso-position-vertical-relative:text;v-text-anchor:top" coordsize="628523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" path="m6284963,l,,,6096r6284963,l6284963,xe" fillcolor="#87847d" stroked="f">
                <v:path arrowok="t"/>
                <w10:wrap type="topAndBottom" anchorx="page"/>
              </v:shape>
            </w:pict>
          </mc:Fallback>
        </mc:AlternateContent>
      </w:r>
    </w:p>
    <w:p w14:paraId="1F2E166D" w14:textId="77777777" w:rsidR="00CF3993" w:rsidRDefault="0031428B">
      <w:pPr>
        <w:pStyle w:val="Heading1"/>
      </w:pPr>
      <w:r>
        <w:rPr>
          <w:color w:val="434343"/>
        </w:rPr>
        <w:t xml:space="preserve">GSU </w:t>
      </w:r>
      <w:r>
        <w:rPr>
          <w:color w:val="434343"/>
          <w:spacing w:val="-2"/>
        </w:rPr>
        <w:t>POLICIES</w:t>
      </w:r>
    </w:p>
    <w:p w14:paraId="461F105D" w14:textId="77777777" w:rsidR="00CF3993" w:rsidRDefault="00CF3993">
      <w:pPr>
        <w:pStyle w:val="BodyText"/>
        <w:spacing w:before="14"/>
        <w:rPr>
          <w:sz w:val="32"/>
        </w:rPr>
      </w:pPr>
    </w:p>
    <w:p w14:paraId="30C3A58A" w14:textId="77777777" w:rsidR="00CF3993" w:rsidRDefault="0031428B">
      <w:pPr>
        <w:pStyle w:val="Heading2"/>
        <w:spacing w:line="240" w:lineRule="auto"/>
      </w:pPr>
      <w:bookmarkStart w:id="24" w:name="Roll_Verification_Policy"/>
      <w:bookmarkEnd w:id="24"/>
      <w:r>
        <w:rPr>
          <w:color w:val="469FD2"/>
          <w:spacing w:val="-4"/>
        </w:rPr>
        <w:t>Roll</w:t>
      </w:r>
      <w:r>
        <w:rPr>
          <w:color w:val="469FD2"/>
          <w:spacing w:val="-7"/>
        </w:rPr>
        <w:t xml:space="preserve"> </w:t>
      </w:r>
      <w:r>
        <w:rPr>
          <w:color w:val="469FD2"/>
          <w:spacing w:val="-4"/>
        </w:rPr>
        <w:t>Verification</w:t>
      </w:r>
      <w:r>
        <w:rPr>
          <w:color w:val="469FD2"/>
          <w:spacing w:val="-8"/>
        </w:rPr>
        <w:t xml:space="preserve"> </w:t>
      </w:r>
      <w:r>
        <w:rPr>
          <w:color w:val="469FD2"/>
          <w:spacing w:val="-4"/>
        </w:rPr>
        <w:t>Policy</w:t>
      </w:r>
    </w:p>
    <w:p w14:paraId="5CB26C3C" w14:textId="77777777" w:rsidR="00CF3993" w:rsidRDefault="0031428B">
      <w:pPr>
        <w:pStyle w:val="BodyText"/>
        <w:spacing w:before="1" w:line="288" w:lineRule="auto"/>
        <w:ind w:left="138" w:right="919" w:firstLine="1"/>
      </w:pPr>
      <w:r>
        <w:t>Students’ academic success is the major priority of the College. The roll verification period (formerly known as the “no show” period) for all Science classes</w:t>
      </w:r>
      <w:r>
        <w:rPr>
          <w:spacing w:val="-3"/>
        </w:rPr>
        <w:t xml:space="preserve"> </w:t>
      </w:r>
      <w:r>
        <w:t>is</w:t>
      </w:r>
      <w:r>
        <w:rPr>
          <w:spacing w:val="-5"/>
        </w:rPr>
        <w:t xml:space="preserve"> </w:t>
      </w:r>
      <w:r>
        <w:t>the</w:t>
      </w:r>
      <w:r>
        <w:rPr>
          <w:spacing w:val="-2"/>
        </w:rPr>
        <w:t xml:space="preserve"> </w:t>
      </w:r>
      <w:r>
        <w:t>first</w:t>
      </w:r>
      <w:r>
        <w:rPr>
          <w:spacing w:val="-1"/>
        </w:rPr>
        <w:t xml:space="preserve"> </w:t>
      </w:r>
      <w:r>
        <w:t>one/two</w:t>
      </w:r>
      <w:r>
        <w:rPr>
          <w:spacing w:val="-4"/>
        </w:rPr>
        <w:t xml:space="preserve"> </w:t>
      </w:r>
      <w:r>
        <w:t>weeks</w:t>
      </w:r>
      <w:r>
        <w:rPr>
          <w:spacing w:val="-2"/>
        </w:rPr>
        <w:t xml:space="preserve"> </w:t>
      </w:r>
      <w:r>
        <w:t>of</w:t>
      </w:r>
      <w:r>
        <w:rPr>
          <w:spacing w:val="-5"/>
        </w:rPr>
        <w:t xml:space="preserve"> </w:t>
      </w:r>
      <w:r>
        <w:t>class.</w:t>
      </w:r>
      <w:r>
        <w:rPr>
          <w:spacing w:val="-2"/>
        </w:rPr>
        <w:t xml:space="preserve"> </w:t>
      </w:r>
      <w:r>
        <w:t>During</w:t>
      </w:r>
      <w:r>
        <w:rPr>
          <w:spacing w:val="-4"/>
        </w:rPr>
        <w:t xml:space="preserve"> </w:t>
      </w:r>
      <w:r>
        <w:t>the</w:t>
      </w:r>
      <w:r>
        <w:rPr>
          <w:spacing w:val="-2"/>
        </w:rPr>
        <w:t xml:space="preserve"> </w:t>
      </w:r>
      <w:r>
        <w:t>roll</w:t>
      </w:r>
      <w:r>
        <w:rPr>
          <w:spacing w:val="-4"/>
        </w:rPr>
        <w:t xml:space="preserve"> </w:t>
      </w:r>
      <w:r>
        <w:t>verification</w:t>
      </w:r>
      <w:r>
        <w:rPr>
          <w:spacing w:val="-5"/>
        </w:rPr>
        <w:t xml:space="preserve"> </w:t>
      </w:r>
      <w:r>
        <w:t>period</w:t>
      </w:r>
      <w:r>
        <w:rPr>
          <w:spacing w:val="-4"/>
        </w:rPr>
        <w:t xml:space="preserve"> </w:t>
      </w:r>
      <w:r>
        <w:t>for face-to-face classes, students MUST sign the attendance sheet.</w:t>
      </w:r>
    </w:p>
    <w:p w14:paraId="43EF101D" w14:textId="77777777" w:rsidR="00CF3993" w:rsidRDefault="00CF3993">
      <w:pPr>
        <w:pStyle w:val="BodyText"/>
        <w:spacing w:before="91"/>
      </w:pPr>
    </w:p>
    <w:p w14:paraId="454A0BF7" w14:textId="77777777" w:rsidR="00CF3993" w:rsidRDefault="0031428B">
      <w:pPr>
        <w:pStyle w:val="Heading3"/>
        <w:spacing w:line="307" w:lineRule="auto"/>
        <w:ind w:right="642"/>
      </w:pPr>
      <w:r>
        <w:rPr>
          <w:color w:val="006FC0"/>
        </w:rPr>
        <w:t>Any student who hasn’t attended a science section that they are officially registered</w:t>
      </w:r>
      <w:r>
        <w:rPr>
          <w:color w:val="006FC0"/>
          <w:spacing w:val="-2"/>
        </w:rPr>
        <w:t xml:space="preserve"> </w:t>
      </w:r>
      <w:r>
        <w:rPr>
          <w:color w:val="006FC0"/>
        </w:rPr>
        <w:t>for</w:t>
      </w:r>
      <w:r>
        <w:rPr>
          <w:color w:val="006FC0"/>
          <w:spacing w:val="-2"/>
        </w:rPr>
        <w:t xml:space="preserve"> </w:t>
      </w:r>
      <w:r>
        <w:rPr>
          <w:color w:val="006FC0"/>
        </w:rPr>
        <w:t>and</w:t>
      </w:r>
      <w:r>
        <w:rPr>
          <w:color w:val="006FC0"/>
          <w:spacing w:val="-1"/>
        </w:rPr>
        <w:t xml:space="preserve"> </w:t>
      </w:r>
      <w:r>
        <w:rPr>
          <w:color w:val="006FC0"/>
        </w:rPr>
        <w:t>signed</w:t>
      </w:r>
      <w:r>
        <w:rPr>
          <w:color w:val="006FC0"/>
          <w:spacing w:val="-2"/>
        </w:rPr>
        <w:t xml:space="preserve"> </w:t>
      </w:r>
      <w:r>
        <w:rPr>
          <w:color w:val="006FC0"/>
        </w:rPr>
        <w:t>the</w:t>
      </w:r>
      <w:r>
        <w:rPr>
          <w:color w:val="006FC0"/>
          <w:spacing w:val="-2"/>
        </w:rPr>
        <w:t xml:space="preserve"> </w:t>
      </w:r>
      <w:r>
        <w:rPr>
          <w:color w:val="006FC0"/>
        </w:rPr>
        <w:t>attendance</w:t>
      </w:r>
      <w:r>
        <w:rPr>
          <w:color w:val="006FC0"/>
          <w:spacing w:val="-2"/>
        </w:rPr>
        <w:t xml:space="preserve"> </w:t>
      </w:r>
      <w:r>
        <w:rPr>
          <w:color w:val="006FC0"/>
        </w:rPr>
        <w:t>sheet at least</w:t>
      </w:r>
      <w:r>
        <w:rPr>
          <w:color w:val="006FC0"/>
          <w:spacing w:val="-2"/>
        </w:rPr>
        <w:t xml:space="preserve"> </w:t>
      </w:r>
      <w:r>
        <w:rPr>
          <w:color w:val="006FC0"/>
        </w:rPr>
        <w:t>once will be reported by the instructor as NEVER ATTENDED on January 16</w:t>
      </w:r>
      <w:r>
        <w:rPr>
          <w:color w:val="006FC0"/>
          <w:position w:val="7"/>
          <w:sz w:val="18"/>
        </w:rPr>
        <w:t>th</w:t>
      </w:r>
      <w:r>
        <w:rPr>
          <w:color w:val="006FC0"/>
        </w:rPr>
        <w:t>, which will cause the student to be purged from that lecture or lab section. If you are taking corequisite courses and are removed from one course due to missing the roll</w:t>
      </w:r>
      <w:r>
        <w:rPr>
          <w:color w:val="006FC0"/>
          <w:spacing w:val="-3"/>
        </w:rPr>
        <w:t xml:space="preserve"> </w:t>
      </w:r>
      <w:r>
        <w:rPr>
          <w:color w:val="006FC0"/>
        </w:rPr>
        <w:t>verification</w:t>
      </w:r>
      <w:r>
        <w:rPr>
          <w:color w:val="006FC0"/>
          <w:spacing w:val="-2"/>
        </w:rPr>
        <w:t xml:space="preserve"> </w:t>
      </w:r>
      <w:r>
        <w:rPr>
          <w:color w:val="006FC0"/>
        </w:rPr>
        <w:t>period,</w:t>
      </w:r>
      <w:r>
        <w:rPr>
          <w:color w:val="006FC0"/>
          <w:spacing w:val="-6"/>
        </w:rPr>
        <w:t xml:space="preserve"> </w:t>
      </w:r>
      <w:r>
        <w:rPr>
          <w:color w:val="006FC0"/>
        </w:rPr>
        <w:t>you</w:t>
      </w:r>
      <w:r>
        <w:rPr>
          <w:color w:val="006FC0"/>
          <w:spacing w:val="-2"/>
        </w:rPr>
        <w:t xml:space="preserve"> </w:t>
      </w:r>
      <w:r>
        <w:rPr>
          <w:color w:val="006FC0"/>
        </w:rPr>
        <w:t>will</w:t>
      </w:r>
      <w:r>
        <w:rPr>
          <w:color w:val="006FC0"/>
          <w:spacing w:val="-5"/>
        </w:rPr>
        <w:t xml:space="preserve"> </w:t>
      </w:r>
      <w:r>
        <w:rPr>
          <w:color w:val="006FC0"/>
        </w:rPr>
        <w:t>also</w:t>
      </w:r>
      <w:r>
        <w:rPr>
          <w:color w:val="006FC0"/>
          <w:spacing w:val="-4"/>
        </w:rPr>
        <w:t xml:space="preserve"> </w:t>
      </w:r>
      <w:r>
        <w:rPr>
          <w:color w:val="006FC0"/>
        </w:rPr>
        <w:t>be</w:t>
      </w:r>
      <w:r>
        <w:rPr>
          <w:color w:val="006FC0"/>
          <w:spacing w:val="-3"/>
        </w:rPr>
        <w:t xml:space="preserve"> </w:t>
      </w:r>
      <w:r>
        <w:rPr>
          <w:color w:val="006FC0"/>
        </w:rPr>
        <w:t>dropped</w:t>
      </w:r>
      <w:r>
        <w:rPr>
          <w:color w:val="006FC0"/>
          <w:spacing w:val="-5"/>
        </w:rPr>
        <w:t xml:space="preserve"> </w:t>
      </w:r>
      <w:r>
        <w:rPr>
          <w:color w:val="006FC0"/>
        </w:rPr>
        <w:t>from</w:t>
      </w:r>
      <w:r>
        <w:rPr>
          <w:color w:val="006FC0"/>
          <w:spacing w:val="-3"/>
        </w:rPr>
        <w:t xml:space="preserve"> </w:t>
      </w:r>
      <w:r>
        <w:rPr>
          <w:color w:val="006FC0"/>
        </w:rPr>
        <w:t>its</w:t>
      </w:r>
      <w:r>
        <w:rPr>
          <w:color w:val="006FC0"/>
          <w:spacing w:val="-2"/>
        </w:rPr>
        <w:t xml:space="preserve"> </w:t>
      </w:r>
      <w:r>
        <w:rPr>
          <w:color w:val="006FC0"/>
        </w:rPr>
        <w:t>corequisite</w:t>
      </w:r>
      <w:r>
        <w:rPr>
          <w:color w:val="006FC0"/>
          <w:spacing w:val="-3"/>
        </w:rPr>
        <w:t xml:space="preserve"> </w:t>
      </w:r>
      <w:r>
        <w:rPr>
          <w:color w:val="006FC0"/>
        </w:rPr>
        <w:t>course.</w:t>
      </w:r>
    </w:p>
    <w:p w14:paraId="44B9DDFE" w14:textId="77777777" w:rsidR="00CF3993" w:rsidRDefault="0031428B">
      <w:pPr>
        <w:pStyle w:val="BodyText"/>
        <w:spacing w:before="222"/>
        <w:ind w:left="140"/>
      </w:pPr>
      <w:r>
        <w:rPr>
          <w:color w:val="1497CA"/>
        </w:rPr>
        <w:t>Withdrawal</w:t>
      </w:r>
      <w:r>
        <w:rPr>
          <w:color w:val="1497CA"/>
          <w:spacing w:val="-7"/>
        </w:rPr>
        <w:t xml:space="preserve"> </w:t>
      </w:r>
      <w:r>
        <w:rPr>
          <w:color w:val="1497CA"/>
        </w:rPr>
        <w:t>from</w:t>
      </w:r>
      <w:r>
        <w:rPr>
          <w:color w:val="1497CA"/>
          <w:spacing w:val="-6"/>
        </w:rPr>
        <w:t xml:space="preserve"> </w:t>
      </w:r>
      <w:r>
        <w:rPr>
          <w:color w:val="1497CA"/>
        </w:rPr>
        <w:t>the</w:t>
      </w:r>
      <w:r>
        <w:rPr>
          <w:color w:val="1497CA"/>
          <w:spacing w:val="-4"/>
        </w:rPr>
        <w:t xml:space="preserve"> </w:t>
      </w:r>
      <w:r>
        <w:rPr>
          <w:color w:val="1497CA"/>
          <w:spacing w:val="-2"/>
        </w:rPr>
        <w:t>Course</w:t>
      </w:r>
    </w:p>
    <w:p w14:paraId="29863C41" w14:textId="77777777" w:rsidR="00CF3993" w:rsidRDefault="0031428B">
      <w:pPr>
        <w:pStyle w:val="BodyText"/>
        <w:ind w:left="138" w:right="725" w:firstLine="1"/>
      </w:pPr>
      <w:r>
        <w:t>Science</w:t>
      </w:r>
      <w:r>
        <w:rPr>
          <w:spacing w:val="-5"/>
        </w:rPr>
        <w:t xml:space="preserve"> </w:t>
      </w:r>
      <w:r>
        <w:t>class</w:t>
      </w:r>
      <w:r>
        <w:rPr>
          <w:spacing w:val="-6"/>
        </w:rPr>
        <w:t xml:space="preserve"> </w:t>
      </w:r>
      <w:r>
        <w:t>instructors</w:t>
      </w:r>
      <w:r>
        <w:rPr>
          <w:spacing w:val="-4"/>
        </w:rPr>
        <w:t xml:space="preserve"> </w:t>
      </w:r>
      <w:r>
        <w:t>will</w:t>
      </w:r>
      <w:r>
        <w:rPr>
          <w:spacing w:val="-5"/>
        </w:rPr>
        <w:t xml:space="preserve"> </w:t>
      </w:r>
      <w:r>
        <w:t>not</w:t>
      </w:r>
      <w:r>
        <w:rPr>
          <w:spacing w:val="-5"/>
        </w:rPr>
        <w:t xml:space="preserve"> </w:t>
      </w:r>
      <w:r>
        <w:t>be</w:t>
      </w:r>
      <w:r>
        <w:rPr>
          <w:spacing w:val="-4"/>
        </w:rPr>
        <w:t xml:space="preserve"> </w:t>
      </w:r>
      <w:r>
        <w:t>performing</w:t>
      </w:r>
      <w:r>
        <w:rPr>
          <w:spacing w:val="-3"/>
        </w:rPr>
        <w:t xml:space="preserve"> </w:t>
      </w:r>
      <w:r>
        <w:t>any</w:t>
      </w:r>
      <w:r>
        <w:rPr>
          <w:spacing w:val="-4"/>
        </w:rPr>
        <w:t xml:space="preserve"> </w:t>
      </w:r>
      <w:r>
        <w:t>faculty-initiated</w:t>
      </w:r>
      <w:r>
        <w:rPr>
          <w:spacing w:val="-5"/>
        </w:rPr>
        <w:t xml:space="preserve"> </w:t>
      </w:r>
      <w:r>
        <w:t>withdrawals from classes other than those for roll verification.</w:t>
      </w:r>
      <w:r>
        <w:rPr>
          <w:spacing w:val="40"/>
        </w:rPr>
        <w:t xml:space="preserve"> </w:t>
      </w:r>
      <w:r>
        <w:t>It is the responsibility of the student to withdraw from classes and to complete all of the required forms for withdrawals.</w:t>
      </w:r>
      <w:r>
        <w:rPr>
          <w:spacing w:val="40"/>
        </w:rPr>
        <w:t xml:space="preserve"> </w:t>
      </w:r>
      <w:r>
        <w:t>Students who withdraw from a course with a co-requisite lab or lecture are advised to withdraw from the co-requisite at the same time.</w:t>
      </w:r>
    </w:p>
    <w:p w14:paraId="1DC2616F" w14:textId="77777777" w:rsidR="00CF3993" w:rsidRDefault="0031428B">
      <w:pPr>
        <w:pStyle w:val="Heading2"/>
        <w:spacing w:before="318"/>
      </w:pPr>
      <w:bookmarkStart w:id="25" w:name="Academic_Honesty"/>
      <w:bookmarkEnd w:id="25"/>
      <w:r>
        <w:rPr>
          <w:color w:val="1497CA"/>
          <w:spacing w:val="-4"/>
        </w:rPr>
        <w:t>Academic</w:t>
      </w:r>
      <w:r>
        <w:rPr>
          <w:color w:val="1497CA"/>
          <w:spacing w:val="-7"/>
        </w:rPr>
        <w:t xml:space="preserve"> </w:t>
      </w:r>
      <w:r>
        <w:rPr>
          <w:color w:val="1497CA"/>
          <w:spacing w:val="-2"/>
        </w:rPr>
        <w:t>Honesty</w:t>
      </w:r>
    </w:p>
    <w:p w14:paraId="45208E4E" w14:textId="77777777" w:rsidR="00CF3993" w:rsidRDefault="0031428B">
      <w:pPr>
        <w:pStyle w:val="BodyText"/>
        <w:ind w:left="140" w:right="1769"/>
      </w:pPr>
      <w:r>
        <w:t>All</w:t>
      </w:r>
      <w:r>
        <w:rPr>
          <w:spacing w:val="-2"/>
        </w:rPr>
        <w:t xml:space="preserve"> </w:t>
      </w:r>
      <w:r>
        <w:t>students</w:t>
      </w:r>
      <w:r>
        <w:rPr>
          <w:spacing w:val="-4"/>
        </w:rPr>
        <w:t xml:space="preserve"> </w:t>
      </w:r>
      <w:r>
        <w:t>are</w:t>
      </w:r>
      <w:r>
        <w:rPr>
          <w:spacing w:val="-3"/>
        </w:rPr>
        <w:t xml:space="preserve"> </w:t>
      </w:r>
      <w:r>
        <w:t>expected</w:t>
      </w:r>
      <w:r>
        <w:rPr>
          <w:spacing w:val="-3"/>
        </w:rPr>
        <w:t xml:space="preserve"> </w:t>
      </w:r>
      <w:r>
        <w:t>to</w:t>
      </w:r>
      <w:r>
        <w:rPr>
          <w:spacing w:val="-6"/>
        </w:rPr>
        <w:t xml:space="preserve"> </w:t>
      </w:r>
      <w:r>
        <w:t>abide</w:t>
      </w:r>
      <w:r>
        <w:rPr>
          <w:spacing w:val="-3"/>
        </w:rPr>
        <w:t xml:space="preserve"> </w:t>
      </w:r>
      <w:r>
        <w:t>by</w:t>
      </w:r>
      <w:r>
        <w:rPr>
          <w:spacing w:val="-5"/>
        </w:rPr>
        <w:t xml:space="preserve"> </w:t>
      </w:r>
      <w:r>
        <w:t>the</w:t>
      </w:r>
      <w:r>
        <w:rPr>
          <w:spacing w:val="-3"/>
        </w:rPr>
        <w:t xml:space="preserve"> </w:t>
      </w:r>
      <w:hyperlink r:id="rId22" w:anchor="codeofconduct">
        <w:r>
          <w:rPr>
            <w:color w:val="006FC0"/>
            <w:u w:val="single" w:color="006FC0"/>
          </w:rPr>
          <w:t>Student</w:t>
        </w:r>
        <w:r>
          <w:rPr>
            <w:color w:val="006FC0"/>
            <w:spacing w:val="-4"/>
            <w:u w:val="single" w:color="006FC0"/>
          </w:rPr>
          <w:t xml:space="preserve"> </w:t>
        </w:r>
        <w:r>
          <w:rPr>
            <w:color w:val="006FC0"/>
            <w:u w:val="single" w:color="006FC0"/>
          </w:rPr>
          <w:t>Code</w:t>
        </w:r>
        <w:r>
          <w:rPr>
            <w:color w:val="006FC0"/>
            <w:spacing w:val="-5"/>
            <w:u w:val="single" w:color="006FC0"/>
          </w:rPr>
          <w:t xml:space="preserve"> </w:t>
        </w:r>
        <w:r>
          <w:rPr>
            <w:color w:val="006FC0"/>
            <w:u w:val="single" w:color="006FC0"/>
          </w:rPr>
          <w:t>of</w:t>
        </w:r>
        <w:r>
          <w:rPr>
            <w:color w:val="006FC0"/>
            <w:spacing w:val="-4"/>
            <w:u w:val="single" w:color="006FC0"/>
          </w:rPr>
          <w:t xml:space="preserve"> </w:t>
        </w:r>
        <w:r>
          <w:rPr>
            <w:color w:val="006FC0"/>
            <w:u w:val="single" w:color="006FC0"/>
          </w:rPr>
          <w:t>Conduct</w:t>
        </w:r>
      </w:hyperlink>
      <w:r>
        <w:rPr>
          <w:color w:val="006FC0"/>
          <w:spacing w:val="-1"/>
        </w:rPr>
        <w:t xml:space="preserve"> </w:t>
      </w:r>
      <w:r>
        <w:t xml:space="preserve">and the </w:t>
      </w:r>
      <w:hyperlink r:id="rId23" w:anchor="academic-honesty">
        <w:r>
          <w:rPr>
            <w:color w:val="006FC0"/>
            <w:u w:val="single" w:color="006FC0"/>
          </w:rPr>
          <w:t>Academic Honesty Policy</w:t>
        </w:r>
        <w:r>
          <w:t>.</w:t>
        </w:r>
      </w:hyperlink>
    </w:p>
    <w:p w14:paraId="60F9FF72" w14:textId="77777777" w:rsidR="009105D1" w:rsidRDefault="009105D1">
      <w:pPr>
        <w:pStyle w:val="BodyText"/>
        <w:spacing w:before="16"/>
      </w:pPr>
    </w:p>
    <w:p w14:paraId="761A214E" w14:textId="77777777" w:rsidR="009105D1" w:rsidRDefault="009105D1">
      <w:pPr>
        <w:pStyle w:val="BodyText"/>
        <w:spacing w:before="16"/>
      </w:pPr>
    </w:p>
    <w:p w14:paraId="400C2509" w14:textId="77777777" w:rsidR="009105D1" w:rsidRDefault="009105D1">
      <w:pPr>
        <w:pStyle w:val="BodyText"/>
        <w:spacing w:before="16"/>
      </w:pPr>
    </w:p>
    <w:p w14:paraId="682F6620" w14:textId="77777777" w:rsidR="009105D1" w:rsidRDefault="009105D1">
      <w:pPr>
        <w:pStyle w:val="BodyText"/>
        <w:spacing w:before="16"/>
      </w:pPr>
    </w:p>
    <w:p w14:paraId="761A3BEC" w14:textId="77777777" w:rsidR="009105D1" w:rsidRDefault="009105D1">
      <w:pPr>
        <w:pStyle w:val="BodyText"/>
        <w:spacing w:before="16"/>
      </w:pPr>
    </w:p>
    <w:p w14:paraId="470E210E" w14:textId="77777777" w:rsidR="009105D1" w:rsidRDefault="009105D1">
      <w:pPr>
        <w:pStyle w:val="BodyText"/>
        <w:spacing w:before="16"/>
      </w:pPr>
    </w:p>
    <w:p w14:paraId="7EB18C42" w14:textId="77777777" w:rsidR="009105D1" w:rsidRDefault="009105D1">
      <w:pPr>
        <w:pStyle w:val="BodyText"/>
        <w:spacing w:before="16"/>
      </w:pPr>
    </w:p>
    <w:p w14:paraId="595B9DE7" w14:textId="77777777" w:rsidR="009105D1" w:rsidRDefault="009105D1">
      <w:pPr>
        <w:pStyle w:val="BodyText"/>
        <w:spacing w:before="16"/>
      </w:pPr>
    </w:p>
    <w:p w14:paraId="78A6C497" w14:textId="77777777" w:rsidR="009105D1" w:rsidRDefault="009105D1">
      <w:pPr>
        <w:pStyle w:val="BodyText"/>
        <w:spacing w:before="16"/>
      </w:pPr>
    </w:p>
    <w:p w14:paraId="5542C0F0" w14:textId="77777777" w:rsidR="009105D1" w:rsidRDefault="009105D1">
      <w:pPr>
        <w:pStyle w:val="BodyText"/>
        <w:spacing w:before="16"/>
      </w:pPr>
    </w:p>
    <w:p w14:paraId="365CCFAB" w14:textId="77777777" w:rsidR="009105D1" w:rsidRDefault="009105D1">
      <w:pPr>
        <w:pStyle w:val="BodyText"/>
        <w:spacing w:before="16"/>
      </w:pPr>
    </w:p>
    <w:p w14:paraId="298E21E7" w14:textId="7E9A9ADB" w:rsidR="009105D1" w:rsidRDefault="009105D1" w:rsidP="009105D1">
      <w:pPr>
        <w:pStyle w:val="Heading2"/>
        <w:spacing w:before="1"/>
      </w:pPr>
      <w:bookmarkStart w:id="26" w:name="Special_Needs"/>
      <w:bookmarkEnd w:id="26"/>
      <w:r>
        <w:rPr>
          <w:color w:val="469FD2"/>
          <w:spacing w:val="-4"/>
        </w:rPr>
        <w:lastRenderedPageBreak/>
        <w:t>Special Needs</w:t>
      </w:r>
    </w:p>
    <w:p w14:paraId="156A28ED" w14:textId="537423CC" w:rsidR="00CF3993" w:rsidRDefault="0031428B">
      <w:pPr>
        <w:pStyle w:val="BodyText"/>
        <w:spacing w:before="129"/>
        <w:ind w:left="140" w:right="725"/>
      </w:pPr>
      <w:r>
        <w:t>Students</w:t>
      </w:r>
      <w:r>
        <w:rPr>
          <w:spacing w:val="-5"/>
        </w:rPr>
        <w:t xml:space="preserve"> </w:t>
      </w:r>
      <w:r>
        <w:t>who</w:t>
      </w:r>
      <w:r>
        <w:rPr>
          <w:spacing w:val="-4"/>
        </w:rPr>
        <w:t xml:space="preserve"> </w:t>
      </w:r>
      <w:r>
        <w:t>wish</w:t>
      </w:r>
      <w:r>
        <w:rPr>
          <w:spacing w:val="-1"/>
        </w:rPr>
        <w:t xml:space="preserve"> </w:t>
      </w:r>
      <w:r>
        <w:t>to</w:t>
      </w:r>
      <w:r>
        <w:rPr>
          <w:spacing w:val="-2"/>
        </w:rPr>
        <w:t xml:space="preserve"> </w:t>
      </w:r>
      <w:r>
        <w:t>request</w:t>
      </w:r>
      <w:r>
        <w:rPr>
          <w:spacing w:val="-3"/>
        </w:rPr>
        <w:t xml:space="preserve"> </w:t>
      </w:r>
      <w:r>
        <w:t>accommodation</w:t>
      </w:r>
      <w:r>
        <w:rPr>
          <w:spacing w:val="-5"/>
        </w:rPr>
        <w:t xml:space="preserve"> </w:t>
      </w:r>
      <w:r>
        <w:t>for</w:t>
      </w:r>
      <w:r>
        <w:rPr>
          <w:spacing w:val="-3"/>
        </w:rPr>
        <w:t xml:space="preserve"> </w:t>
      </w:r>
      <w:r>
        <w:t>a</w:t>
      </w:r>
      <w:r>
        <w:rPr>
          <w:spacing w:val="-2"/>
        </w:rPr>
        <w:t xml:space="preserve"> </w:t>
      </w:r>
      <w:r>
        <w:t>disability</w:t>
      </w:r>
      <w:r>
        <w:rPr>
          <w:spacing w:val="-2"/>
        </w:rPr>
        <w:t xml:space="preserve"> </w:t>
      </w:r>
      <w:r>
        <w:t>may</w:t>
      </w:r>
      <w:r>
        <w:rPr>
          <w:spacing w:val="-1"/>
        </w:rPr>
        <w:t xml:space="preserve"> </w:t>
      </w:r>
      <w:r>
        <w:t>do</w:t>
      </w:r>
      <w:r>
        <w:rPr>
          <w:spacing w:val="-5"/>
        </w:rPr>
        <w:t xml:space="preserve"> </w:t>
      </w:r>
      <w:r>
        <w:t>so</w:t>
      </w:r>
      <w:r>
        <w:rPr>
          <w:spacing w:val="-2"/>
        </w:rPr>
        <w:t xml:space="preserve"> </w:t>
      </w:r>
      <w:r>
        <w:t>by registering with the Office of Disability Services. Students may only be accommodated upon issuance by the Office of Disability Services of a</w:t>
      </w:r>
    </w:p>
    <w:p w14:paraId="24B0BA7B" w14:textId="77777777" w:rsidR="00CF3993" w:rsidRDefault="0031428B">
      <w:pPr>
        <w:pStyle w:val="BodyText"/>
        <w:spacing w:before="2"/>
        <w:ind w:left="139" w:right="725"/>
      </w:pPr>
      <w:r>
        <w:t>signed</w:t>
      </w:r>
      <w:r>
        <w:rPr>
          <w:spacing w:val="-2"/>
        </w:rPr>
        <w:t xml:space="preserve"> </w:t>
      </w:r>
      <w:r>
        <w:rPr>
          <w:b/>
        </w:rPr>
        <w:t>Accommodation</w:t>
      </w:r>
      <w:r>
        <w:rPr>
          <w:b/>
          <w:spacing w:val="-4"/>
        </w:rPr>
        <w:t xml:space="preserve"> </w:t>
      </w:r>
      <w:r>
        <w:rPr>
          <w:b/>
        </w:rPr>
        <w:t>Plan</w:t>
      </w:r>
      <w:r>
        <w:rPr>
          <w:b/>
          <w:spacing w:val="-2"/>
        </w:rPr>
        <w:t xml:space="preserve"> </w:t>
      </w:r>
      <w:r>
        <w:t>and</w:t>
      </w:r>
      <w:r>
        <w:rPr>
          <w:spacing w:val="-5"/>
        </w:rPr>
        <w:t xml:space="preserve"> </w:t>
      </w:r>
      <w:r>
        <w:t>are</w:t>
      </w:r>
      <w:r>
        <w:rPr>
          <w:spacing w:val="-3"/>
        </w:rPr>
        <w:t xml:space="preserve"> </w:t>
      </w:r>
      <w:r>
        <w:t>responsible</w:t>
      </w:r>
      <w:r>
        <w:rPr>
          <w:spacing w:val="-3"/>
        </w:rPr>
        <w:t xml:space="preserve"> </w:t>
      </w:r>
      <w:r>
        <w:t>for</w:t>
      </w:r>
      <w:r>
        <w:rPr>
          <w:spacing w:val="-4"/>
        </w:rPr>
        <w:t xml:space="preserve"> </w:t>
      </w:r>
      <w:r>
        <w:t>providing</w:t>
      </w:r>
      <w:r>
        <w:rPr>
          <w:spacing w:val="-2"/>
        </w:rPr>
        <w:t xml:space="preserve"> </w:t>
      </w:r>
      <w:r>
        <w:t>a</w:t>
      </w:r>
      <w:r>
        <w:rPr>
          <w:spacing w:val="-5"/>
        </w:rPr>
        <w:t xml:space="preserve"> </w:t>
      </w:r>
      <w:r>
        <w:t>copy</w:t>
      </w:r>
      <w:r>
        <w:rPr>
          <w:spacing w:val="-5"/>
        </w:rPr>
        <w:t xml:space="preserve"> </w:t>
      </w:r>
      <w:r>
        <w:t>of</w:t>
      </w:r>
      <w:r>
        <w:rPr>
          <w:spacing w:val="-4"/>
        </w:rPr>
        <w:t xml:space="preserve"> </w:t>
      </w:r>
      <w:r>
        <w:t>that plan to instructors of all classes in which accommodations are sought.</w:t>
      </w:r>
    </w:p>
    <w:p w14:paraId="2AEEC4DF" w14:textId="77777777" w:rsidR="00CF3993" w:rsidRDefault="0031428B">
      <w:pPr>
        <w:pStyle w:val="BodyText"/>
        <w:ind w:left="137" w:right="963" w:firstLine="1"/>
      </w:pPr>
      <w:r>
        <w:t>Students with special needs should then contact me during the first week of class</w:t>
      </w:r>
      <w:r>
        <w:rPr>
          <w:spacing w:val="-3"/>
        </w:rPr>
        <w:t xml:space="preserve"> </w:t>
      </w:r>
      <w:r>
        <w:t>to</w:t>
      </w:r>
      <w:r>
        <w:rPr>
          <w:spacing w:val="-3"/>
        </w:rPr>
        <w:t xml:space="preserve"> </w:t>
      </w:r>
      <w:r>
        <w:t>discuss</w:t>
      </w:r>
      <w:r>
        <w:rPr>
          <w:spacing w:val="-3"/>
        </w:rPr>
        <w:t xml:space="preserve"> </w:t>
      </w:r>
      <w:r>
        <w:t>any</w:t>
      </w:r>
      <w:r>
        <w:rPr>
          <w:spacing w:val="-5"/>
        </w:rPr>
        <w:t xml:space="preserve"> </w:t>
      </w:r>
      <w:r>
        <w:t>accommodations</w:t>
      </w:r>
      <w:r>
        <w:rPr>
          <w:spacing w:val="-4"/>
        </w:rPr>
        <w:t xml:space="preserve"> </w:t>
      </w:r>
      <w:r>
        <w:t>that</w:t>
      </w:r>
      <w:r>
        <w:rPr>
          <w:spacing w:val="-2"/>
        </w:rPr>
        <w:t xml:space="preserve"> </w:t>
      </w:r>
      <w:r>
        <w:t>need</w:t>
      </w:r>
      <w:r>
        <w:rPr>
          <w:spacing w:val="-5"/>
        </w:rPr>
        <w:t xml:space="preserve"> </w:t>
      </w:r>
      <w:r>
        <w:t>to</w:t>
      </w:r>
      <w:r>
        <w:rPr>
          <w:spacing w:val="-5"/>
        </w:rPr>
        <w:t xml:space="preserve"> </w:t>
      </w:r>
      <w:r>
        <w:t>be</w:t>
      </w:r>
      <w:r>
        <w:rPr>
          <w:spacing w:val="-3"/>
        </w:rPr>
        <w:t xml:space="preserve"> </w:t>
      </w:r>
      <w:r>
        <w:t>made.</w:t>
      </w:r>
      <w:r>
        <w:rPr>
          <w:spacing w:val="-7"/>
        </w:rPr>
        <w:t xml:space="preserve"> </w:t>
      </w:r>
      <w:r>
        <w:t>More</w:t>
      </w:r>
      <w:r>
        <w:rPr>
          <w:spacing w:val="-3"/>
        </w:rPr>
        <w:t xml:space="preserve"> </w:t>
      </w:r>
      <w:r>
        <w:t xml:space="preserve">information can be found at Perimeter College Disability Services website at </w:t>
      </w:r>
      <w:hyperlink r:id="rId24">
        <w:r>
          <w:rPr>
            <w:color w:val="006FC0"/>
            <w:spacing w:val="-2"/>
            <w:u w:val="single" w:color="006FC0"/>
          </w:rPr>
          <w:t>https://access.gsu.edu/</w:t>
        </w:r>
      </w:hyperlink>
    </w:p>
    <w:p w14:paraId="25035DBB" w14:textId="77777777" w:rsidR="00CF3993" w:rsidRDefault="00CF3993">
      <w:pPr>
        <w:pStyle w:val="BodyText"/>
        <w:spacing w:before="15"/>
      </w:pPr>
    </w:p>
    <w:p w14:paraId="0D2F83B0" w14:textId="77777777" w:rsidR="00CF3993" w:rsidRDefault="0031428B">
      <w:pPr>
        <w:pStyle w:val="Heading2"/>
        <w:spacing w:before="1"/>
      </w:pPr>
      <w:bookmarkStart w:id="27" w:name="FERPA_Policy"/>
      <w:bookmarkEnd w:id="27"/>
      <w:r>
        <w:rPr>
          <w:color w:val="469FD2"/>
          <w:spacing w:val="-4"/>
        </w:rPr>
        <w:t>FERPA</w:t>
      </w:r>
      <w:r>
        <w:rPr>
          <w:color w:val="469FD2"/>
          <w:spacing w:val="-8"/>
        </w:rPr>
        <w:t xml:space="preserve"> </w:t>
      </w:r>
      <w:r>
        <w:rPr>
          <w:color w:val="469FD2"/>
          <w:spacing w:val="-2"/>
        </w:rPr>
        <w:t>Policy</w:t>
      </w:r>
    </w:p>
    <w:p w14:paraId="72DBA59D" w14:textId="77777777" w:rsidR="00CF3993" w:rsidRDefault="0031428B">
      <w:pPr>
        <w:pStyle w:val="BodyText"/>
        <w:ind w:left="138" w:right="1118" w:firstLine="1"/>
      </w:pPr>
      <w:r>
        <w:rPr>
          <w:color w:val="090909"/>
        </w:rPr>
        <w:t>In keeping with USG and university policy, this course website will make every effort to maintain the privacy and accuracy of your personal information. Specifically, unless otherwise noted, it will not actively share personal information gathered from the site with anyone except university employees whose responsibilities require access to said records. However, some information collected from the site may be subject to the Georgia Open Records Act. This means that while we do not actively share information, in some</w:t>
      </w:r>
      <w:r>
        <w:rPr>
          <w:color w:val="090909"/>
          <w:spacing w:val="-2"/>
        </w:rPr>
        <w:t xml:space="preserve"> </w:t>
      </w:r>
      <w:r>
        <w:rPr>
          <w:color w:val="090909"/>
        </w:rPr>
        <w:t>cases</w:t>
      </w:r>
      <w:r>
        <w:rPr>
          <w:color w:val="090909"/>
          <w:spacing w:val="-5"/>
        </w:rPr>
        <w:t xml:space="preserve"> </w:t>
      </w:r>
      <w:r>
        <w:rPr>
          <w:color w:val="090909"/>
        </w:rPr>
        <w:t>we</w:t>
      </w:r>
      <w:r>
        <w:rPr>
          <w:color w:val="090909"/>
          <w:spacing w:val="-2"/>
        </w:rPr>
        <w:t xml:space="preserve"> </w:t>
      </w:r>
      <w:r>
        <w:rPr>
          <w:color w:val="090909"/>
        </w:rPr>
        <w:t>may</w:t>
      </w:r>
      <w:r>
        <w:rPr>
          <w:color w:val="090909"/>
          <w:spacing w:val="-4"/>
        </w:rPr>
        <w:t xml:space="preserve"> </w:t>
      </w:r>
      <w:r>
        <w:rPr>
          <w:color w:val="090909"/>
        </w:rPr>
        <w:t>be</w:t>
      </w:r>
      <w:r>
        <w:rPr>
          <w:color w:val="090909"/>
          <w:spacing w:val="-2"/>
        </w:rPr>
        <w:t xml:space="preserve"> </w:t>
      </w:r>
      <w:r>
        <w:rPr>
          <w:color w:val="090909"/>
        </w:rPr>
        <w:t>compelled</w:t>
      </w:r>
      <w:r>
        <w:rPr>
          <w:color w:val="090909"/>
          <w:spacing w:val="-4"/>
        </w:rPr>
        <w:t xml:space="preserve"> </w:t>
      </w:r>
      <w:r>
        <w:rPr>
          <w:color w:val="090909"/>
        </w:rPr>
        <w:t>by</w:t>
      </w:r>
      <w:r>
        <w:rPr>
          <w:color w:val="090909"/>
          <w:spacing w:val="-4"/>
        </w:rPr>
        <w:t xml:space="preserve"> </w:t>
      </w:r>
      <w:r>
        <w:rPr>
          <w:color w:val="090909"/>
        </w:rPr>
        <w:t>law</w:t>
      </w:r>
      <w:r>
        <w:rPr>
          <w:color w:val="090909"/>
          <w:spacing w:val="-3"/>
        </w:rPr>
        <w:t xml:space="preserve"> </w:t>
      </w:r>
      <w:r>
        <w:rPr>
          <w:color w:val="090909"/>
        </w:rPr>
        <w:t>to</w:t>
      </w:r>
      <w:r>
        <w:rPr>
          <w:color w:val="090909"/>
          <w:spacing w:val="-2"/>
        </w:rPr>
        <w:t xml:space="preserve"> </w:t>
      </w:r>
      <w:r>
        <w:rPr>
          <w:color w:val="090909"/>
        </w:rPr>
        <w:t>release</w:t>
      </w:r>
      <w:r>
        <w:rPr>
          <w:color w:val="090909"/>
          <w:spacing w:val="-4"/>
        </w:rPr>
        <w:t xml:space="preserve"> </w:t>
      </w:r>
      <w:r>
        <w:rPr>
          <w:color w:val="090909"/>
        </w:rPr>
        <w:t>information</w:t>
      </w:r>
      <w:r>
        <w:rPr>
          <w:color w:val="090909"/>
          <w:spacing w:val="-2"/>
        </w:rPr>
        <w:t xml:space="preserve"> </w:t>
      </w:r>
      <w:r>
        <w:rPr>
          <w:color w:val="090909"/>
        </w:rPr>
        <w:t>gathered</w:t>
      </w:r>
      <w:r>
        <w:rPr>
          <w:color w:val="090909"/>
          <w:spacing w:val="-1"/>
        </w:rPr>
        <w:t xml:space="preserve"> </w:t>
      </w:r>
      <w:r>
        <w:rPr>
          <w:color w:val="090909"/>
        </w:rPr>
        <w:t xml:space="preserve">from the site. Also, the site will be managed in compliance with </w:t>
      </w:r>
      <w:hyperlink r:id="rId25">
        <w:r>
          <w:rPr>
            <w:color w:val="006FC0"/>
            <w:u w:val="single" w:color="006FC0"/>
          </w:rPr>
          <w:t>the Family</w:t>
        </w:r>
      </w:hyperlink>
      <w:r>
        <w:rPr>
          <w:color w:val="006FC0"/>
        </w:rPr>
        <w:t xml:space="preserve"> </w:t>
      </w:r>
      <w:hyperlink r:id="rId26">
        <w:r>
          <w:rPr>
            <w:color w:val="006FC0"/>
            <w:u w:val="single" w:color="006FC0"/>
          </w:rPr>
          <w:t>Educational Rights and Privacy Act (FERPA)</w:t>
        </w:r>
        <w:r>
          <w:rPr>
            <w:color w:val="006FC0"/>
          </w:rPr>
          <w:t>,</w:t>
        </w:r>
      </w:hyperlink>
      <w:r>
        <w:rPr>
          <w:color w:val="006FC0"/>
        </w:rPr>
        <w:t xml:space="preserve"> </w:t>
      </w:r>
      <w:r>
        <w:rPr>
          <w:color w:val="090909"/>
        </w:rPr>
        <w:t>which prohibits the release of education records without student permission.</w:t>
      </w:r>
    </w:p>
    <w:p w14:paraId="6F6D7E74" w14:textId="77777777" w:rsidR="00CF3993" w:rsidRDefault="00CF3993">
      <w:pPr>
        <w:pStyle w:val="BodyText"/>
        <w:spacing w:before="1"/>
      </w:pPr>
    </w:p>
    <w:p w14:paraId="5699233F" w14:textId="77777777" w:rsidR="00CF3993" w:rsidRDefault="0031428B">
      <w:pPr>
        <w:pStyle w:val="Heading2"/>
      </w:pPr>
      <w:bookmarkStart w:id="28" w:name="Veterans_and_Serving_Military"/>
      <w:bookmarkEnd w:id="28"/>
      <w:r>
        <w:rPr>
          <w:color w:val="469FD2"/>
          <w:spacing w:val="-4"/>
        </w:rPr>
        <w:t>Veterans</w:t>
      </w:r>
      <w:r>
        <w:rPr>
          <w:color w:val="469FD2"/>
          <w:spacing w:val="-9"/>
        </w:rPr>
        <w:t xml:space="preserve"> </w:t>
      </w:r>
      <w:r>
        <w:rPr>
          <w:color w:val="469FD2"/>
          <w:spacing w:val="-4"/>
        </w:rPr>
        <w:t>and</w:t>
      </w:r>
      <w:r>
        <w:rPr>
          <w:color w:val="469FD2"/>
          <w:spacing w:val="-7"/>
        </w:rPr>
        <w:t xml:space="preserve"> </w:t>
      </w:r>
      <w:r>
        <w:rPr>
          <w:color w:val="469FD2"/>
          <w:spacing w:val="-4"/>
        </w:rPr>
        <w:t>Serving</w:t>
      </w:r>
      <w:r>
        <w:rPr>
          <w:color w:val="469FD2"/>
          <w:spacing w:val="-7"/>
        </w:rPr>
        <w:t xml:space="preserve"> </w:t>
      </w:r>
      <w:r>
        <w:rPr>
          <w:color w:val="469FD2"/>
          <w:spacing w:val="-4"/>
        </w:rPr>
        <w:t>Military</w:t>
      </w:r>
    </w:p>
    <w:p w14:paraId="4BEA1282" w14:textId="77777777" w:rsidR="00CF3993" w:rsidRDefault="0031428B">
      <w:pPr>
        <w:pStyle w:val="BodyText"/>
        <w:ind w:left="136" w:right="610" w:firstLine="3"/>
      </w:pPr>
      <w:r>
        <w:t>Perimeter College honors its military and veteran men and women returning to pursue their educational goals. Veterans, serving military, their dependents, and the</w:t>
      </w:r>
      <w:r>
        <w:rPr>
          <w:spacing w:val="-6"/>
        </w:rPr>
        <w:t xml:space="preserve"> </w:t>
      </w:r>
      <w:r>
        <w:t>survivors</w:t>
      </w:r>
      <w:r>
        <w:rPr>
          <w:spacing w:val="-3"/>
        </w:rPr>
        <w:t xml:space="preserve"> </w:t>
      </w:r>
      <w:r>
        <w:t>of</w:t>
      </w:r>
      <w:r>
        <w:rPr>
          <w:spacing w:val="-4"/>
        </w:rPr>
        <w:t xml:space="preserve"> </w:t>
      </w:r>
      <w:r>
        <w:t>serving</w:t>
      </w:r>
      <w:r>
        <w:rPr>
          <w:spacing w:val="-2"/>
        </w:rPr>
        <w:t xml:space="preserve"> </w:t>
      </w:r>
      <w:r>
        <w:t>military</w:t>
      </w:r>
      <w:r>
        <w:rPr>
          <w:spacing w:val="-5"/>
        </w:rPr>
        <w:t xml:space="preserve"> </w:t>
      </w:r>
      <w:r>
        <w:t>who</w:t>
      </w:r>
      <w:r>
        <w:rPr>
          <w:spacing w:val="-3"/>
        </w:rPr>
        <w:t xml:space="preserve"> </w:t>
      </w:r>
      <w:r>
        <w:t>are</w:t>
      </w:r>
      <w:r>
        <w:rPr>
          <w:spacing w:val="-5"/>
        </w:rPr>
        <w:t xml:space="preserve"> </w:t>
      </w:r>
      <w:r>
        <w:t>attending</w:t>
      </w:r>
      <w:r>
        <w:rPr>
          <w:spacing w:val="-5"/>
        </w:rPr>
        <w:t xml:space="preserve"> </w:t>
      </w:r>
      <w:r>
        <w:t>college</w:t>
      </w:r>
      <w:r>
        <w:rPr>
          <w:spacing w:val="-3"/>
        </w:rPr>
        <w:t xml:space="preserve"> </w:t>
      </w:r>
      <w:r>
        <w:t>are</w:t>
      </w:r>
      <w:r>
        <w:rPr>
          <w:spacing w:val="-3"/>
        </w:rPr>
        <w:t xml:space="preserve"> </w:t>
      </w:r>
      <w:r>
        <w:t>encouraged</w:t>
      </w:r>
      <w:r>
        <w:rPr>
          <w:spacing w:val="-5"/>
        </w:rPr>
        <w:t xml:space="preserve"> </w:t>
      </w:r>
      <w:r>
        <w:t>to</w:t>
      </w:r>
      <w:r>
        <w:rPr>
          <w:spacing w:val="-3"/>
        </w:rPr>
        <w:t xml:space="preserve"> </w:t>
      </w:r>
      <w:r>
        <w:t xml:space="preserve">avail themselves of a full range of college services and activities through the MOC. MOC resource tables are also located on all campuses to provide them with valuable information. The Center maintains a Military Outreach website at </w:t>
      </w:r>
      <w:hyperlink r:id="rId27">
        <w:r>
          <w:rPr>
            <w:color w:val="006FC0"/>
            <w:spacing w:val="-2"/>
            <w:u w:val="single" w:color="006FC0"/>
          </w:rPr>
          <w:t>https://military.gsu.edu/</w:t>
        </w:r>
      </w:hyperlink>
    </w:p>
    <w:p w14:paraId="6DD4F145" w14:textId="77777777" w:rsidR="00CF3993" w:rsidRDefault="0031428B">
      <w:pPr>
        <w:pStyle w:val="Heading2"/>
        <w:spacing w:before="316" w:line="240" w:lineRule="auto"/>
      </w:pPr>
      <w:bookmarkStart w:id="29" w:name="Sexual_Harassment"/>
      <w:bookmarkEnd w:id="29"/>
      <w:r>
        <w:rPr>
          <w:color w:val="469FD2"/>
          <w:spacing w:val="-4"/>
        </w:rPr>
        <w:t>Sexual</w:t>
      </w:r>
      <w:r>
        <w:rPr>
          <w:color w:val="469FD2"/>
          <w:spacing w:val="-8"/>
        </w:rPr>
        <w:t xml:space="preserve"> </w:t>
      </w:r>
      <w:r>
        <w:rPr>
          <w:color w:val="469FD2"/>
          <w:spacing w:val="-2"/>
        </w:rPr>
        <w:t>Harassment</w:t>
      </w:r>
    </w:p>
    <w:p w14:paraId="1D38E16D" w14:textId="77777777" w:rsidR="00CF3993" w:rsidRDefault="0031428B">
      <w:pPr>
        <w:pStyle w:val="BodyText"/>
        <w:spacing w:before="1"/>
        <w:ind w:left="138" w:right="1606" w:firstLine="1"/>
      </w:pPr>
      <w:r>
        <w:t>In instances of sexual misconduct, the present instructor(s) and teaching assistants, are designated as Responsible Employees who are required to share with administrative officials all reports of sexual misconduct for university</w:t>
      </w:r>
      <w:r>
        <w:rPr>
          <w:spacing w:val="-5"/>
        </w:rPr>
        <w:t xml:space="preserve"> </w:t>
      </w:r>
      <w:r>
        <w:t>review.</w:t>
      </w:r>
      <w:r>
        <w:rPr>
          <w:spacing w:val="-3"/>
        </w:rPr>
        <w:t xml:space="preserve"> </w:t>
      </w:r>
      <w:r>
        <w:t>If</w:t>
      </w:r>
      <w:r>
        <w:rPr>
          <w:spacing w:val="-7"/>
        </w:rPr>
        <w:t xml:space="preserve"> </w:t>
      </w:r>
      <w:r>
        <w:t>you</w:t>
      </w:r>
      <w:r>
        <w:rPr>
          <w:spacing w:val="-4"/>
        </w:rPr>
        <w:t xml:space="preserve"> </w:t>
      </w:r>
      <w:r>
        <w:t>wish</w:t>
      </w:r>
      <w:r>
        <w:rPr>
          <w:spacing w:val="-4"/>
        </w:rPr>
        <w:t xml:space="preserve"> </w:t>
      </w:r>
      <w:r>
        <w:t>to</w:t>
      </w:r>
      <w:r>
        <w:rPr>
          <w:spacing w:val="-5"/>
        </w:rPr>
        <w:t xml:space="preserve"> </w:t>
      </w:r>
      <w:r>
        <w:t>disclose</w:t>
      </w:r>
      <w:r>
        <w:rPr>
          <w:spacing w:val="-3"/>
        </w:rPr>
        <w:t xml:space="preserve"> </w:t>
      </w:r>
      <w:r>
        <w:t>an</w:t>
      </w:r>
      <w:r>
        <w:rPr>
          <w:spacing w:val="-3"/>
        </w:rPr>
        <w:t xml:space="preserve"> </w:t>
      </w:r>
      <w:r>
        <w:t>incident</w:t>
      </w:r>
      <w:r>
        <w:rPr>
          <w:spacing w:val="-2"/>
        </w:rPr>
        <w:t xml:space="preserve"> </w:t>
      </w:r>
      <w:r>
        <w:t>of</w:t>
      </w:r>
      <w:r>
        <w:rPr>
          <w:spacing w:val="-4"/>
        </w:rPr>
        <w:t xml:space="preserve"> </w:t>
      </w:r>
      <w:r>
        <w:t>sexual</w:t>
      </w:r>
      <w:r>
        <w:rPr>
          <w:spacing w:val="-2"/>
        </w:rPr>
        <w:t xml:space="preserve"> </w:t>
      </w:r>
      <w:r>
        <w:t>misconduct confidentially, there are options on campus for you do so.</w:t>
      </w:r>
      <w:r>
        <w:rPr>
          <w:spacing w:val="40"/>
        </w:rPr>
        <w:t xml:space="preserve"> </w:t>
      </w:r>
      <w:r>
        <w:t>For more</w:t>
      </w:r>
    </w:p>
    <w:p w14:paraId="2A2CC1BB" w14:textId="77777777" w:rsidR="00CF3993" w:rsidRDefault="00CF3993">
      <w:pPr>
        <w:sectPr w:rsidR="00CF3993">
          <w:pgSz w:w="12240" w:h="15840"/>
          <w:pgMar w:top="1160" w:right="600" w:bottom="1000" w:left="1060" w:header="726" w:footer="811" w:gutter="0"/>
          <w:cols w:space="720"/>
        </w:sectPr>
      </w:pPr>
    </w:p>
    <w:p w14:paraId="1210E014" w14:textId="77777777" w:rsidR="00CF3993" w:rsidRDefault="0031428B">
      <w:pPr>
        <w:pStyle w:val="BodyText"/>
        <w:spacing w:before="129"/>
        <w:ind w:left="140" w:right="1113"/>
      </w:pPr>
      <w:r>
        <w:lastRenderedPageBreak/>
        <w:t>information</w:t>
      </w:r>
      <w:r>
        <w:rPr>
          <w:spacing w:val="-3"/>
        </w:rPr>
        <w:t xml:space="preserve"> </w:t>
      </w:r>
      <w:r>
        <w:t>on</w:t>
      </w:r>
      <w:r>
        <w:rPr>
          <w:spacing w:val="-6"/>
        </w:rPr>
        <w:t xml:space="preserve"> </w:t>
      </w:r>
      <w:r>
        <w:t>this</w:t>
      </w:r>
      <w:r>
        <w:rPr>
          <w:spacing w:val="-6"/>
        </w:rPr>
        <w:t xml:space="preserve"> </w:t>
      </w:r>
      <w:r>
        <w:t>policy,</w:t>
      </w:r>
      <w:r>
        <w:rPr>
          <w:spacing w:val="-3"/>
        </w:rPr>
        <w:t xml:space="preserve"> </w:t>
      </w:r>
      <w:r>
        <w:t>please</w:t>
      </w:r>
      <w:r>
        <w:rPr>
          <w:spacing w:val="-3"/>
        </w:rPr>
        <w:t xml:space="preserve"> </w:t>
      </w:r>
      <w:r>
        <w:t>refer</w:t>
      </w:r>
      <w:r>
        <w:rPr>
          <w:spacing w:val="-4"/>
        </w:rPr>
        <w:t xml:space="preserve"> </w:t>
      </w:r>
      <w:r>
        <w:t>to</w:t>
      </w:r>
      <w:r>
        <w:rPr>
          <w:spacing w:val="-3"/>
        </w:rPr>
        <w:t xml:space="preserve"> </w:t>
      </w:r>
      <w:r>
        <w:t>the</w:t>
      </w:r>
      <w:r>
        <w:rPr>
          <w:spacing w:val="-3"/>
        </w:rPr>
        <w:t xml:space="preserve"> </w:t>
      </w:r>
      <w:hyperlink r:id="rId28">
        <w:r>
          <w:rPr>
            <w:color w:val="006FC0"/>
            <w:u w:val="single" w:color="006FC0"/>
          </w:rPr>
          <w:t>Sexual</w:t>
        </w:r>
        <w:r>
          <w:rPr>
            <w:color w:val="006FC0"/>
            <w:spacing w:val="-2"/>
            <w:u w:val="single" w:color="006FC0"/>
          </w:rPr>
          <w:t xml:space="preserve"> </w:t>
        </w:r>
        <w:r>
          <w:rPr>
            <w:color w:val="006FC0"/>
            <w:u w:val="single" w:color="006FC0"/>
          </w:rPr>
          <w:t>Misconduct</w:t>
        </w:r>
        <w:r>
          <w:rPr>
            <w:color w:val="006FC0"/>
            <w:spacing w:val="-2"/>
            <w:u w:val="single" w:color="006FC0"/>
          </w:rPr>
          <w:t xml:space="preserve"> </w:t>
        </w:r>
        <w:r>
          <w:rPr>
            <w:color w:val="006FC0"/>
            <w:u w:val="single" w:color="006FC0"/>
          </w:rPr>
          <w:t>Policy</w:t>
        </w:r>
      </w:hyperlink>
      <w:r>
        <w:rPr>
          <w:color w:val="006FC0"/>
          <w:spacing w:val="-4"/>
        </w:rPr>
        <w:t xml:space="preserve"> </w:t>
      </w:r>
      <w:r>
        <w:t>which is included in the Georgia State University Student Code of Conduct.</w:t>
      </w:r>
    </w:p>
    <w:p w14:paraId="2C711B23" w14:textId="77777777" w:rsidR="00CF3993" w:rsidRDefault="00CF3993">
      <w:pPr>
        <w:pStyle w:val="BodyText"/>
        <w:spacing w:before="2"/>
      </w:pPr>
    </w:p>
    <w:p w14:paraId="0A2AC637" w14:textId="77777777" w:rsidR="00CF3993" w:rsidRDefault="0031428B">
      <w:pPr>
        <w:pStyle w:val="Heading2"/>
      </w:pPr>
      <w:bookmarkStart w:id="30" w:name="Basic_Needs_Statement"/>
      <w:bookmarkEnd w:id="30"/>
      <w:r>
        <w:rPr>
          <w:color w:val="469FD2"/>
          <w:spacing w:val="-4"/>
        </w:rPr>
        <w:t>Basic</w:t>
      </w:r>
      <w:r>
        <w:rPr>
          <w:color w:val="469FD2"/>
          <w:spacing w:val="-6"/>
        </w:rPr>
        <w:t xml:space="preserve"> </w:t>
      </w:r>
      <w:r>
        <w:rPr>
          <w:color w:val="469FD2"/>
          <w:spacing w:val="-4"/>
        </w:rPr>
        <w:t>Needs</w:t>
      </w:r>
      <w:r>
        <w:rPr>
          <w:color w:val="469FD2"/>
          <w:spacing w:val="-6"/>
        </w:rPr>
        <w:t xml:space="preserve"> </w:t>
      </w:r>
      <w:r>
        <w:rPr>
          <w:color w:val="469FD2"/>
          <w:spacing w:val="-4"/>
        </w:rPr>
        <w:t>Statement</w:t>
      </w:r>
    </w:p>
    <w:p w14:paraId="2602DDCF" w14:textId="77777777" w:rsidR="00CF3993" w:rsidRDefault="0031428B">
      <w:pPr>
        <w:pStyle w:val="BodyText"/>
        <w:ind w:left="139" w:right="963"/>
      </w:pPr>
      <w:r>
        <w:t>Any student who faces challenges securing their food or</w:t>
      </w:r>
      <w:r>
        <w:rPr>
          <w:spacing w:val="-1"/>
        </w:rPr>
        <w:t xml:space="preserve"> </w:t>
      </w:r>
      <w:r>
        <w:t>housing and believes this</w:t>
      </w:r>
      <w:r>
        <w:rPr>
          <w:spacing w:val="-2"/>
        </w:rPr>
        <w:t xml:space="preserve"> </w:t>
      </w:r>
      <w:r>
        <w:t>may</w:t>
      </w:r>
      <w:r>
        <w:rPr>
          <w:spacing w:val="-1"/>
        </w:rPr>
        <w:t xml:space="preserve"> </w:t>
      </w:r>
      <w:r>
        <w:t>affect</w:t>
      </w:r>
      <w:r>
        <w:rPr>
          <w:spacing w:val="-2"/>
        </w:rPr>
        <w:t xml:space="preserve"> </w:t>
      </w:r>
      <w:r>
        <w:t>their</w:t>
      </w:r>
      <w:r>
        <w:rPr>
          <w:spacing w:val="-4"/>
        </w:rPr>
        <w:t xml:space="preserve"> </w:t>
      </w:r>
      <w:r>
        <w:t>performance</w:t>
      </w:r>
      <w:r>
        <w:rPr>
          <w:spacing w:val="-1"/>
        </w:rPr>
        <w:t xml:space="preserve"> </w:t>
      </w:r>
      <w:r>
        <w:t>in</w:t>
      </w:r>
      <w:r>
        <w:rPr>
          <w:spacing w:val="-4"/>
        </w:rPr>
        <w:t xml:space="preserve"> </w:t>
      </w:r>
      <w:r>
        <w:t>the</w:t>
      </w:r>
      <w:r>
        <w:rPr>
          <w:spacing w:val="-6"/>
        </w:rPr>
        <w:t xml:space="preserve"> </w:t>
      </w:r>
      <w:r>
        <w:t>course</w:t>
      </w:r>
      <w:r>
        <w:rPr>
          <w:spacing w:val="-3"/>
        </w:rPr>
        <w:t xml:space="preserve"> </w:t>
      </w:r>
      <w:r>
        <w:t>is</w:t>
      </w:r>
      <w:r>
        <w:rPr>
          <w:spacing w:val="-4"/>
        </w:rPr>
        <w:t xml:space="preserve"> </w:t>
      </w:r>
      <w:r>
        <w:t>urged</w:t>
      </w:r>
      <w:r>
        <w:rPr>
          <w:spacing w:val="-3"/>
        </w:rPr>
        <w:t xml:space="preserve"> </w:t>
      </w:r>
      <w:r>
        <w:t>to</w:t>
      </w:r>
      <w:r>
        <w:rPr>
          <w:spacing w:val="-3"/>
        </w:rPr>
        <w:t xml:space="preserve"> </w:t>
      </w:r>
      <w:r>
        <w:t>contact</w:t>
      </w:r>
      <w:r>
        <w:rPr>
          <w:spacing w:val="-1"/>
        </w:rPr>
        <w:t xml:space="preserve"> </w:t>
      </w:r>
      <w:r>
        <w:t>the</w:t>
      </w:r>
      <w:r>
        <w:rPr>
          <w:spacing w:val="-1"/>
        </w:rPr>
        <w:t xml:space="preserve"> </w:t>
      </w:r>
      <w:r>
        <w:t>Dean</w:t>
      </w:r>
      <w:r>
        <w:rPr>
          <w:spacing w:val="-4"/>
        </w:rPr>
        <w:t xml:space="preserve"> </w:t>
      </w:r>
      <w:r>
        <w:t>of Students for support. Furthermore, please notify the professor if you are comfortable in</w:t>
      </w:r>
      <w:r>
        <w:rPr>
          <w:spacing w:val="-1"/>
        </w:rPr>
        <w:t xml:space="preserve"> </w:t>
      </w:r>
      <w:r>
        <w:t>doing so. This</w:t>
      </w:r>
      <w:r>
        <w:rPr>
          <w:spacing w:val="-1"/>
        </w:rPr>
        <w:t xml:space="preserve"> </w:t>
      </w:r>
      <w:r>
        <w:t>will enable us</w:t>
      </w:r>
      <w:r>
        <w:rPr>
          <w:spacing w:val="-1"/>
        </w:rPr>
        <w:t xml:space="preserve"> </w:t>
      </w:r>
      <w:r>
        <w:t>to provide resources</w:t>
      </w:r>
      <w:r>
        <w:rPr>
          <w:spacing w:val="-1"/>
        </w:rPr>
        <w:t xml:space="preserve"> </w:t>
      </w:r>
      <w:r>
        <w:t xml:space="preserve">that we may possess. The </w:t>
      </w:r>
      <w:hyperlink r:id="rId29">
        <w:r>
          <w:rPr>
            <w:color w:val="006FC0"/>
            <w:u w:val="single" w:color="006FC0"/>
          </w:rPr>
          <w:t>Embark program at GSU</w:t>
        </w:r>
      </w:hyperlink>
      <w:r>
        <w:rPr>
          <w:color w:val="006FC0"/>
        </w:rPr>
        <w:t xml:space="preserve"> </w:t>
      </w:r>
      <w:r>
        <w:t xml:space="preserve">provides resources for students facing </w:t>
      </w:r>
      <w:r>
        <w:rPr>
          <w:spacing w:val="-2"/>
        </w:rPr>
        <w:t>homelessness.</w:t>
      </w:r>
    </w:p>
    <w:p w14:paraId="57042005" w14:textId="77777777" w:rsidR="00CF3993" w:rsidRDefault="00CF3993">
      <w:pPr>
        <w:pStyle w:val="BodyText"/>
        <w:spacing w:before="1"/>
      </w:pPr>
    </w:p>
    <w:p w14:paraId="544D4724" w14:textId="77777777" w:rsidR="00CF3993" w:rsidRDefault="0031428B">
      <w:pPr>
        <w:pStyle w:val="Heading2"/>
      </w:pPr>
      <w:bookmarkStart w:id="31" w:name="Campus_Carry"/>
      <w:bookmarkEnd w:id="31"/>
      <w:r>
        <w:rPr>
          <w:color w:val="469FD2"/>
          <w:spacing w:val="-4"/>
        </w:rPr>
        <w:t>Campus</w:t>
      </w:r>
      <w:r>
        <w:rPr>
          <w:color w:val="469FD2"/>
          <w:spacing w:val="-8"/>
        </w:rPr>
        <w:t xml:space="preserve"> </w:t>
      </w:r>
      <w:r>
        <w:rPr>
          <w:color w:val="469FD2"/>
          <w:spacing w:val="-2"/>
        </w:rPr>
        <w:t>Carry</w:t>
      </w:r>
    </w:p>
    <w:p w14:paraId="33AF1C6D" w14:textId="77777777" w:rsidR="00CF3993" w:rsidRDefault="0031428B">
      <w:pPr>
        <w:pStyle w:val="BodyText"/>
        <w:ind w:left="139" w:right="1091"/>
      </w:pPr>
      <w:r>
        <w:t>The Campus Carry legislation allows anyone properly licensed in the state of Georgia</w:t>
      </w:r>
      <w:r>
        <w:rPr>
          <w:spacing w:val="-3"/>
        </w:rPr>
        <w:t xml:space="preserve"> </w:t>
      </w:r>
      <w:r>
        <w:t>to</w:t>
      </w:r>
      <w:r>
        <w:rPr>
          <w:spacing w:val="-6"/>
        </w:rPr>
        <w:t xml:space="preserve"> </w:t>
      </w:r>
      <w:r>
        <w:t>carry</w:t>
      </w:r>
      <w:r>
        <w:rPr>
          <w:spacing w:val="-3"/>
        </w:rPr>
        <w:t xml:space="preserve"> </w:t>
      </w:r>
      <w:r>
        <w:t>a</w:t>
      </w:r>
      <w:r>
        <w:rPr>
          <w:spacing w:val="-5"/>
        </w:rPr>
        <w:t xml:space="preserve"> </w:t>
      </w:r>
      <w:r>
        <w:t>handgun</w:t>
      </w:r>
      <w:r>
        <w:rPr>
          <w:spacing w:val="-6"/>
        </w:rPr>
        <w:t xml:space="preserve"> </w:t>
      </w:r>
      <w:r>
        <w:t>in</w:t>
      </w:r>
      <w:r>
        <w:rPr>
          <w:spacing w:val="-3"/>
        </w:rPr>
        <w:t xml:space="preserve"> </w:t>
      </w:r>
      <w:r>
        <w:t>a</w:t>
      </w:r>
      <w:r>
        <w:rPr>
          <w:spacing w:val="-5"/>
        </w:rPr>
        <w:t xml:space="preserve"> </w:t>
      </w:r>
      <w:r>
        <w:t>concealed</w:t>
      </w:r>
      <w:r>
        <w:rPr>
          <w:spacing w:val="-2"/>
        </w:rPr>
        <w:t xml:space="preserve"> </w:t>
      </w:r>
      <w:r>
        <w:t>manner</w:t>
      </w:r>
      <w:r>
        <w:rPr>
          <w:spacing w:val="-3"/>
        </w:rPr>
        <w:t xml:space="preserve"> </w:t>
      </w:r>
      <w:r>
        <w:t>on</w:t>
      </w:r>
      <w:r>
        <w:rPr>
          <w:spacing w:val="-4"/>
        </w:rPr>
        <w:t xml:space="preserve"> </w:t>
      </w:r>
      <w:r>
        <w:t>university</w:t>
      </w:r>
      <w:r>
        <w:rPr>
          <w:spacing w:val="-3"/>
        </w:rPr>
        <w:t xml:space="preserve"> </w:t>
      </w:r>
      <w:r>
        <w:t>property</w:t>
      </w:r>
      <w:r>
        <w:rPr>
          <w:spacing w:val="-5"/>
        </w:rPr>
        <w:t xml:space="preserve"> </w:t>
      </w:r>
      <w:r>
        <w:t xml:space="preserve">with noted exceptions. Please review </w:t>
      </w:r>
      <w:hyperlink r:id="rId30">
        <w:r>
          <w:rPr>
            <w:u w:val="single"/>
          </w:rPr>
          <w:t>GSU’s Campus Carry policy</w:t>
        </w:r>
      </w:hyperlink>
      <w:r>
        <w:t>. It is the responsibility of the license holder to know the law. Failure to do so may result in a misdemeanor charge and may violate the Georgia State Student Code of Conduct.” Please follow the guidelines established by the BOR.</w:t>
      </w:r>
    </w:p>
    <w:p w14:paraId="5FE24E19" w14:textId="77777777" w:rsidR="00CF3993" w:rsidRDefault="0031428B">
      <w:pPr>
        <w:pStyle w:val="Heading2"/>
        <w:spacing w:before="327" w:line="240" w:lineRule="auto"/>
      </w:pPr>
      <w:r>
        <w:rPr>
          <w:color w:val="1497CA"/>
        </w:rPr>
        <w:t>Posting</w:t>
      </w:r>
      <w:r>
        <w:rPr>
          <w:color w:val="1497CA"/>
          <w:spacing w:val="-16"/>
        </w:rPr>
        <w:t xml:space="preserve"> </w:t>
      </w:r>
      <w:r>
        <w:rPr>
          <w:color w:val="1497CA"/>
        </w:rPr>
        <w:t>Instructor-Generated</w:t>
      </w:r>
      <w:r>
        <w:rPr>
          <w:color w:val="1497CA"/>
          <w:spacing w:val="-13"/>
        </w:rPr>
        <w:t xml:space="preserve"> </w:t>
      </w:r>
      <w:r>
        <w:rPr>
          <w:color w:val="1497CA"/>
        </w:rPr>
        <w:t>Materials</w:t>
      </w:r>
      <w:r>
        <w:rPr>
          <w:color w:val="1497CA"/>
          <w:spacing w:val="-16"/>
        </w:rPr>
        <w:t xml:space="preserve"> </w:t>
      </w:r>
      <w:r>
        <w:rPr>
          <w:color w:val="1497CA"/>
        </w:rPr>
        <w:t>on</w:t>
      </w:r>
      <w:r>
        <w:rPr>
          <w:color w:val="1497CA"/>
          <w:spacing w:val="-14"/>
        </w:rPr>
        <w:t xml:space="preserve"> </w:t>
      </w:r>
      <w:r>
        <w:rPr>
          <w:color w:val="1497CA"/>
        </w:rPr>
        <w:t>External</w:t>
      </w:r>
      <w:r>
        <w:rPr>
          <w:color w:val="1497CA"/>
          <w:spacing w:val="-14"/>
        </w:rPr>
        <w:t xml:space="preserve"> </w:t>
      </w:r>
      <w:r>
        <w:rPr>
          <w:color w:val="1497CA"/>
          <w:spacing w:val="-2"/>
        </w:rPr>
        <w:t>Sites</w:t>
      </w:r>
    </w:p>
    <w:p w14:paraId="07DB0062" w14:textId="77777777" w:rsidR="00CF3993" w:rsidRDefault="0031428B">
      <w:pPr>
        <w:pStyle w:val="BodyText"/>
        <w:spacing w:before="1"/>
        <w:ind w:left="140" w:right="1123"/>
      </w:pPr>
      <w:r>
        <w:t>The selling, sharing, publishing, presenting, or distributing of instructor- prepared course lecture notes, videos, audio recordings, or any other instructor-produced</w:t>
      </w:r>
      <w:r>
        <w:rPr>
          <w:spacing w:val="-5"/>
        </w:rPr>
        <w:t xml:space="preserve"> </w:t>
      </w:r>
      <w:r>
        <w:t>materials</w:t>
      </w:r>
      <w:r>
        <w:rPr>
          <w:spacing w:val="-3"/>
        </w:rPr>
        <w:t xml:space="preserve"> </w:t>
      </w:r>
      <w:r>
        <w:t>from</w:t>
      </w:r>
      <w:r>
        <w:rPr>
          <w:spacing w:val="-4"/>
        </w:rPr>
        <w:t xml:space="preserve"> </w:t>
      </w:r>
      <w:r>
        <w:t>any</w:t>
      </w:r>
      <w:r>
        <w:rPr>
          <w:spacing w:val="-5"/>
        </w:rPr>
        <w:t xml:space="preserve"> </w:t>
      </w:r>
      <w:r>
        <w:t>course</w:t>
      </w:r>
      <w:r>
        <w:rPr>
          <w:spacing w:val="-3"/>
        </w:rPr>
        <w:t xml:space="preserve"> </w:t>
      </w:r>
      <w:r>
        <w:t>for</w:t>
      </w:r>
      <w:r>
        <w:rPr>
          <w:spacing w:val="-4"/>
        </w:rPr>
        <w:t xml:space="preserve"> </w:t>
      </w:r>
      <w:r>
        <w:t>any</w:t>
      </w:r>
      <w:r>
        <w:rPr>
          <w:spacing w:val="-5"/>
        </w:rPr>
        <w:t xml:space="preserve"> </w:t>
      </w:r>
      <w:r>
        <w:t>commercial</w:t>
      </w:r>
      <w:r>
        <w:rPr>
          <w:spacing w:val="-5"/>
        </w:rPr>
        <w:t xml:space="preserve"> </w:t>
      </w:r>
      <w:r>
        <w:t>purpose</w:t>
      </w:r>
      <w:r>
        <w:rPr>
          <w:spacing w:val="-5"/>
        </w:rPr>
        <w:t xml:space="preserve"> </w:t>
      </w:r>
      <w:r>
        <w:t>is strictly prohibited unless explicit written permission is granted in advance by the course instructor. Unauthorized sale or commercial distribution of such material is a violation of the instructor’s intellectual property and the privacy rights of students attending the class and is prohibited.</w:t>
      </w:r>
    </w:p>
    <w:sectPr w:rsidR="00CF3993">
      <w:pgSz w:w="12240" w:h="15840"/>
      <w:pgMar w:top="1160" w:right="600" w:bottom="1000" w:left="1060" w:header="726" w:footer="8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2D015" w14:textId="77777777" w:rsidR="0016119B" w:rsidRDefault="0016119B">
      <w:r>
        <w:separator/>
      </w:r>
    </w:p>
  </w:endnote>
  <w:endnote w:type="continuationSeparator" w:id="0">
    <w:p w14:paraId="60AC76A3" w14:textId="77777777" w:rsidR="0016119B" w:rsidRDefault="00161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AFA846" w14:textId="77777777" w:rsidR="00CF3993" w:rsidRDefault="0031428B">
    <w:pPr>
      <w:pStyle w:val="BodyText"/>
      <w:spacing w:line="14" w:lineRule="auto"/>
      <w:rPr>
        <w:sz w:val="20"/>
      </w:rPr>
    </w:pPr>
    <w:r>
      <w:rPr>
        <w:noProof/>
      </w:rPr>
      <mc:AlternateContent>
        <mc:Choice Requires="wps">
          <w:drawing>
            <wp:anchor distT="0" distB="0" distL="0" distR="0" simplePos="0" relativeHeight="487147008" behindDoc="1" locked="0" layoutInCell="1" allowOverlap="1" wp14:anchorId="75887249" wp14:editId="0E955C86">
              <wp:simplePos x="0" y="0"/>
              <wp:positionH relativeFrom="page">
                <wp:posOffset>749300</wp:posOffset>
              </wp:positionH>
              <wp:positionV relativeFrom="page">
                <wp:posOffset>9403487</wp:posOffset>
              </wp:positionV>
              <wp:extent cx="542290" cy="129539"/>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2290" cy="129539"/>
                      </a:xfrm>
                      <a:prstGeom prst="rect">
                        <a:avLst/>
                      </a:prstGeom>
                    </wps:spPr>
                    <wps:txbx>
                      <w:txbxContent>
                        <w:p w14:paraId="55393CE0" w14:textId="77777777" w:rsidR="00CF3993" w:rsidRDefault="0031428B">
                          <w:pPr>
                            <w:spacing w:line="173" w:lineRule="exact"/>
                            <w:ind w:left="20"/>
                            <w:rPr>
                              <w:rFonts w:ascii="Times New Roman"/>
                              <w:b/>
                              <w:sz w:val="16"/>
                            </w:rPr>
                          </w:pPr>
                          <w:r>
                            <w:rPr>
                              <w:rFonts w:ascii="Times New Roman"/>
                              <w:b/>
                              <w:color w:val="5F5F5F"/>
                              <w:w w:val="90"/>
                              <w:sz w:val="16"/>
                            </w:rPr>
                            <w:t>BIOL</w:t>
                          </w:r>
                          <w:r>
                            <w:rPr>
                              <w:rFonts w:ascii="Times New Roman"/>
                              <w:b/>
                              <w:color w:val="5F5F5F"/>
                              <w:spacing w:val="-1"/>
                              <w:sz w:val="16"/>
                            </w:rPr>
                            <w:t xml:space="preserve"> </w:t>
                          </w:r>
                          <w:r>
                            <w:rPr>
                              <w:rFonts w:ascii="Times New Roman"/>
                              <w:b/>
                              <w:color w:val="5F5F5F"/>
                              <w:spacing w:val="-2"/>
                              <w:sz w:val="16"/>
                            </w:rPr>
                            <w:t>1104L</w:t>
                          </w:r>
                        </w:p>
                      </w:txbxContent>
                    </wps:txbx>
                    <wps:bodyPr wrap="square" lIns="0" tIns="0" rIns="0" bIns="0" rtlCol="0">
                      <a:noAutofit/>
                    </wps:bodyPr>
                  </wps:wsp>
                </a:graphicData>
              </a:graphic>
            </wp:anchor>
          </w:drawing>
        </mc:Choice>
        <mc:Fallback>
          <w:pict>
            <v:shapetype w14:anchorId="75887249" id="_x0000_t202" coordsize="21600,21600" o:spt="202" path="m,l,21600r21600,l21600,xe">
              <v:stroke joinstyle="miter"/>
              <v:path gradientshapeok="t" o:connecttype="rect"/>
            </v:shapetype>
            <v:shape id="Textbox 3" o:spid="_x0000_s1026" type="#_x0000_t202" style="position:absolute;margin-left:59pt;margin-top:740.45pt;width:42.7pt;height:10.2pt;z-index:-1616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" filled="f" stroked="f">
              <v:textbox inset="0,0,0,0">
                <w:txbxContent>
                  <w:p w14:paraId="55393CE0" w14:textId="77777777" w:rsidR="00CF3993" w:rsidRDefault="0031428B">
                    <w:pPr>
                      <w:spacing w:line="173" w:lineRule="exact"/>
                      <w:ind w:left="20"/>
                      <w:rPr>
                        <w:rFonts w:ascii="Times New Roman"/>
                        <w:b/>
                        <w:sz w:val="16"/>
                      </w:rPr>
                    </w:pPr>
                    <w:r>
                      <w:rPr>
                        <w:rFonts w:ascii="Times New Roman"/>
                        <w:b/>
                        <w:color w:val="5F5F5F"/>
                        <w:w w:val="90"/>
                        <w:sz w:val="16"/>
                      </w:rPr>
                      <w:t>BIOL</w:t>
                    </w:r>
                    <w:r>
                      <w:rPr>
                        <w:rFonts w:ascii="Times New Roman"/>
                        <w:b/>
                        <w:color w:val="5F5F5F"/>
                        <w:spacing w:val="-1"/>
                        <w:sz w:val="16"/>
                      </w:rPr>
                      <w:t xml:space="preserve"> </w:t>
                    </w:r>
                    <w:r>
                      <w:rPr>
                        <w:rFonts w:ascii="Times New Roman"/>
                        <w:b/>
                        <w:color w:val="5F5F5F"/>
                        <w:spacing w:val="-2"/>
                        <w:sz w:val="16"/>
                      </w:rPr>
                      <w:t>1104L</w:t>
                    </w:r>
                  </w:p>
                </w:txbxContent>
              </v:textbox>
              <w10:wrap anchorx="page" anchory="page"/>
            </v:shape>
          </w:pict>
        </mc:Fallback>
      </mc:AlternateContent>
    </w:r>
    <w:r>
      <w:rPr>
        <w:noProof/>
      </w:rPr>
      <mc:AlternateContent>
        <mc:Choice Requires="wps">
          <w:drawing>
            <wp:anchor distT="0" distB="0" distL="0" distR="0" simplePos="0" relativeHeight="487147520" behindDoc="1" locked="0" layoutInCell="1" allowOverlap="1" wp14:anchorId="130B39DA" wp14:editId="30B72A60">
              <wp:simplePos x="0" y="0"/>
              <wp:positionH relativeFrom="page">
                <wp:posOffset>6922007</wp:posOffset>
              </wp:positionH>
              <wp:positionV relativeFrom="page">
                <wp:posOffset>9403487</wp:posOffset>
              </wp:positionV>
              <wp:extent cx="140335" cy="129539"/>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0335" cy="129539"/>
                      </a:xfrm>
                      <a:prstGeom prst="rect">
                        <a:avLst/>
                      </a:prstGeom>
                    </wps:spPr>
                    <wps:txbx>
                      <w:txbxContent>
                        <w:p w14:paraId="4D9A2FF4" w14:textId="77777777" w:rsidR="00CF3993" w:rsidRDefault="0031428B">
                          <w:pPr>
                            <w:spacing w:line="173" w:lineRule="exact"/>
                            <w:ind w:left="60"/>
                            <w:rPr>
                              <w:rFonts w:ascii="Times New Roman"/>
                              <w:b/>
                              <w:sz w:val="16"/>
                            </w:rPr>
                          </w:pPr>
                          <w:r>
                            <w:rPr>
                              <w:rFonts w:ascii="Times New Roman"/>
                              <w:b/>
                              <w:color w:val="5F5F5F"/>
                              <w:spacing w:val="-10"/>
                              <w:sz w:val="16"/>
                            </w:rPr>
                            <w:fldChar w:fldCharType="begin"/>
                          </w:r>
                          <w:r>
                            <w:rPr>
                              <w:rFonts w:ascii="Times New Roman"/>
                              <w:b/>
                              <w:color w:val="5F5F5F"/>
                              <w:spacing w:val="-10"/>
                              <w:sz w:val="16"/>
                            </w:rPr>
                            <w:instrText xml:space="preserve"> PAGE </w:instrText>
                          </w:r>
                          <w:r>
                            <w:rPr>
                              <w:rFonts w:ascii="Times New Roman"/>
                              <w:b/>
                              <w:color w:val="5F5F5F"/>
                              <w:spacing w:val="-10"/>
                              <w:sz w:val="16"/>
                            </w:rPr>
                            <w:fldChar w:fldCharType="separate"/>
                          </w:r>
                          <w:r>
                            <w:rPr>
                              <w:rFonts w:ascii="Times New Roman"/>
                              <w:b/>
                              <w:color w:val="5F5F5F"/>
                              <w:spacing w:val="-10"/>
                              <w:sz w:val="16"/>
                            </w:rPr>
                            <w:t>1</w:t>
                          </w:r>
                          <w:r>
                            <w:rPr>
                              <w:rFonts w:ascii="Times New Roman"/>
                              <w:b/>
                              <w:color w:val="5F5F5F"/>
                              <w:spacing w:val="-10"/>
                              <w:sz w:val="16"/>
                            </w:rPr>
                            <w:fldChar w:fldCharType="end"/>
                          </w:r>
                        </w:p>
                      </w:txbxContent>
                    </wps:txbx>
                    <wps:bodyPr wrap="square" lIns="0" tIns="0" rIns="0" bIns="0" rtlCol="0">
                      <a:noAutofit/>
                    </wps:bodyPr>
                  </wps:wsp>
                </a:graphicData>
              </a:graphic>
            </wp:anchor>
          </w:drawing>
        </mc:Choice>
        <mc:Fallback>
          <w:pict>
            <v:shape w14:anchorId="130B39DA" id="Textbox 4" o:spid="_x0000_s1027" type="#_x0000_t202" style="position:absolute;margin-left:545.05pt;margin-top:740.45pt;width:11.05pt;height:10.2pt;z-index:-16168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" filled="f" stroked="f">
              <v:textbox inset="0,0,0,0">
                <w:txbxContent>
                  <w:p w14:paraId="4D9A2FF4" w14:textId="77777777" w:rsidR="00CF3993" w:rsidRDefault="0031428B">
                    <w:pPr>
                      <w:spacing w:line="173" w:lineRule="exact"/>
                      <w:ind w:left="60"/>
                      <w:rPr>
                        <w:rFonts w:ascii="Times New Roman"/>
                        <w:b/>
                        <w:sz w:val="16"/>
                      </w:rPr>
                    </w:pPr>
                    <w:r>
                      <w:rPr>
                        <w:rFonts w:ascii="Times New Roman"/>
                        <w:b/>
                        <w:color w:val="5F5F5F"/>
                        <w:spacing w:val="-10"/>
                        <w:sz w:val="16"/>
                      </w:rPr>
                      <w:fldChar w:fldCharType="begin"/>
                    </w:r>
                    <w:r>
                      <w:rPr>
                        <w:rFonts w:ascii="Times New Roman"/>
                        <w:b/>
                        <w:color w:val="5F5F5F"/>
                        <w:spacing w:val="-10"/>
                        <w:sz w:val="16"/>
                      </w:rPr>
                      <w:instrText xml:space="preserve"> PAGE </w:instrText>
                    </w:r>
                    <w:r>
                      <w:rPr>
                        <w:rFonts w:ascii="Times New Roman"/>
                        <w:b/>
                        <w:color w:val="5F5F5F"/>
                        <w:spacing w:val="-10"/>
                        <w:sz w:val="16"/>
                      </w:rPr>
                      <w:fldChar w:fldCharType="separate"/>
                    </w:r>
                    <w:r>
                      <w:rPr>
                        <w:rFonts w:ascii="Times New Roman"/>
                        <w:b/>
                        <w:color w:val="5F5F5F"/>
                        <w:spacing w:val="-10"/>
                        <w:sz w:val="16"/>
                      </w:rPr>
                      <w:t>1</w:t>
                    </w:r>
                    <w:r>
                      <w:rPr>
                        <w:rFonts w:ascii="Times New Roman"/>
                        <w:b/>
                        <w:color w:val="5F5F5F"/>
                        <w:spacing w:val="-10"/>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6DF23" w14:textId="77777777" w:rsidR="00CF3993" w:rsidRDefault="0031428B">
    <w:pPr>
      <w:pStyle w:val="BodyText"/>
      <w:spacing w:line="14" w:lineRule="auto"/>
      <w:rPr>
        <w:sz w:val="20"/>
      </w:rPr>
    </w:pPr>
    <w:r>
      <w:rPr>
        <w:noProof/>
      </w:rPr>
      <mc:AlternateContent>
        <mc:Choice Requires="wps">
          <w:drawing>
            <wp:anchor distT="0" distB="0" distL="0" distR="0" simplePos="0" relativeHeight="487149056" behindDoc="1" locked="0" layoutInCell="1" allowOverlap="1" wp14:anchorId="253CAC0B" wp14:editId="23A0E296">
              <wp:simplePos x="0" y="0"/>
              <wp:positionH relativeFrom="page">
                <wp:posOffset>749300</wp:posOffset>
              </wp:positionH>
              <wp:positionV relativeFrom="page">
                <wp:posOffset>9403487</wp:posOffset>
              </wp:positionV>
              <wp:extent cx="542290" cy="129539"/>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2290" cy="129539"/>
                      </a:xfrm>
                      <a:prstGeom prst="rect">
                        <a:avLst/>
                      </a:prstGeom>
                    </wps:spPr>
                    <wps:txbx>
                      <w:txbxContent>
                        <w:p w14:paraId="0C70FC13" w14:textId="77777777" w:rsidR="00CF3993" w:rsidRDefault="0031428B">
                          <w:pPr>
                            <w:spacing w:line="173" w:lineRule="exact"/>
                            <w:ind w:left="20"/>
                            <w:rPr>
                              <w:rFonts w:ascii="Times New Roman"/>
                              <w:b/>
                              <w:sz w:val="16"/>
                            </w:rPr>
                          </w:pPr>
                          <w:r>
                            <w:rPr>
                              <w:rFonts w:ascii="Times New Roman"/>
                              <w:b/>
                              <w:color w:val="5F5F5F"/>
                              <w:w w:val="90"/>
                              <w:sz w:val="16"/>
                            </w:rPr>
                            <w:t>BIOL</w:t>
                          </w:r>
                          <w:r>
                            <w:rPr>
                              <w:rFonts w:ascii="Times New Roman"/>
                              <w:b/>
                              <w:color w:val="5F5F5F"/>
                              <w:spacing w:val="-1"/>
                              <w:sz w:val="16"/>
                            </w:rPr>
                            <w:t xml:space="preserve"> </w:t>
                          </w:r>
                          <w:r>
                            <w:rPr>
                              <w:rFonts w:ascii="Times New Roman"/>
                              <w:b/>
                              <w:color w:val="5F5F5F"/>
                              <w:spacing w:val="-2"/>
                              <w:sz w:val="16"/>
                            </w:rPr>
                            <w:t>1104L</w:t>
                          </w:r>
                        </w:p>
                      </w:txbxContent>
                    </wps:txbx>
                    <wps:bodyPr wrap="square" lIns="0" tIns="0" rIns="0" bIns="0" rtlCol="0">
                      <a:noAutofit/>
                    </wps:bodyPr>
                  </wps:wsp>
                </a:graphicData>
              </a:graphic>
            </wp:anchor>
          </w:drawing>
        </mc:Choice>
        <mc:Fallback>
          <w:pict>
            <v:shapetype w14:anchorId="253CAC0B" id="_x0000_t202" coordsize="21600,21600" o:spt="202" path="m,l,21600r21600,l21600,xe">
              <v:stroke joinstyle="miter"/>
              <v:path gradientshapeok="t" o:connecttype="rect"/>
            </v:shapetype>
            <v:shape id="Textbox 16" o:spid="_x0000_s1030" type="#_x0000_t202" style="position:absolute;margin-left:59pt;margin-top:740.45pt;width:42.7pt;height:10.2pt;z-index:-1616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" filled="f" stroked="f">
              <v:textbox inset="0,0,0,0">
                <w:txbxContent>
                  <w:p w14:paraId="0C70FC13" w14:textId="77777777" w:rsidR="00CF3993" w:rsidRDefault="0031428B">
                    <w:pPr>
                      <w:spacing w:line="173" w:lineRule="exact"/>
                      <w:ind w:left="20"/>
                      <w:rPr>
                        <w:rFonts w:ascii="Times New Roman"/>
                        <w:b/>
                        <w:sz w:val="16"/>
                      </w:rPr>
                    </w:pPr>
                    <w:r>
                      <w:rPr>
                        <w:rFonts w:ascii="Times New Roman"/>
                        <w:b/>
                        <w:color w:val="5F5F5F"/>
                        <w:w w:val="90"/>
                        <w:sz w:val="16"/>
                      </w:rPr>
                      <w:t>BIOL</w:t>
                    </w:r>
                    <w:r>
                      <w:rPr>
                        <w:rFonts w:ascii="Times New Roman"/>
                        <w:b/>
                        <w:color w:val="5F5F5F"/>
                        <w:spacing w:val="-1"/>
                        <w:sz w:val="16"/>
                      </w:rPr>
                      <w:t xml:space="preserve"> </w:t>
                    </w:r>
                    <w:r>
                      <w:rPr>
                        <w:rFonts w:ascii="Times New Roman"/>
                        <w:b/>
                        <w:color w:val="5F5F5F"/>
                        <w:spacing w:val="-2"/>
                        <w:sz w:val="16"/>
                      </w:rPr>
                      <w:t>1104L</w:t>
                    </w:r>
                  </w:p>
                </w:txbxContent>
              </v:textbox>
              <w10:wrap anchorx="page" anchory="page"/>
            </v:shape>
          </w:pict>
        </mc:Fallback>
      </mc:AlternateContent>
    </w:r>
    <w:r>
      <w:rPr>
        <w:noProof/>
      </w:rPr>
      <mc:AlternateContent>
        <mc:Choice Requires="wps">
          <w:drawing>
            <wp:anchor distT="0" distB="0" distL="0" distR="0" simplePos="0" relativeHeight="487149568" behindDoc="1" locked="0" layoutInCell="1" allowOverlap="1" wp14:anchorId="6E215DFF" wp14:editId="111FE0BF">
              <wp:simplePos x="0" y="0"/>
              <wp:positionH relativeFrom="page">
                <wp:posOffset>6870192</wp:posOffset>
              </wp:positionH>
              <wp:positionV relativeFrom="page">
                <wp:posOffset>9403487</wp:posOffset>
              </wp:positionV>
              <wp:extent cx="191770" cy="129539"/>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770" cy="129539"/>
                      </a:xfrm>
                      <a:prstGeom prst="rect">
                        <a:avLst/>
                      </a:prstGeom>
                    </wps:spPr>
                    <wps:txbx>
                      <w:txbxContent>
                        <w:p w14:paraId="71484A08" w14:textId="77777777" w:rsidR="00CF3993" w:rsidRDefault="0031428B">
                          <w:pPr>
                            <w:spacing w:line="173" w:lineRule="exact"/>
                            <w:ind w:left="60"/>
                            <w:rPr>
                              <w:rFonts w:ascii="Times New Roman"/>
                              <w:b/>
                              <w:sz w:val="16"/>
                            </w:rPr>
                          </w:pPr>
                          <w:r>
                            <w:rPr>
                              <w:rFonts w:ascii="Times New Roman"/>
                              <w:b/>
                              <w:color w:val="5F5F5F"/>
                              <w:spacing w:val="-5"/>
                              <w:sz w:val="16"/>
                            </w:rPr>
                            <w:fldChar w:fldCharType="begin"/>
                          </w:r>
                          <w:r>
                            <w:rPr>
                              <w:rFonts w:ascii="Times New Roman"/>
                              <w:b/>
                              <w:color w:val="5F5F5F"/>
                              <w:spacing w:val="-5"/>
                              <w:sz w:val="16"/>
                            </w:rPr>
                            <w:instrText xml:space="preserve"> PAGE </w:instrText>
                          </w:r>
                          <w:r>
                            <w:rPr>
                              <w:rFonts w:ascii="Times New Roman"/>
                              <w:b/>
                              <w:color w:val="5F5F5F"/>
                              <w:spacing w:val="-5"/>
                              <w:sz w:val="16"/>
                            </w:rPr>
                            <w:fldChar w:fldCharType="separate"/>
                          </w:r>
                          <w:r>
                            <w:rPr>
                              <w:rFonts w:ascii="Times New Roman"/>
                              <w:b/>
                              <w:color w:val="5F5F5F"/>
                              <w:spacing w:val="-5"/>
                              <w:sz w:val="16"/>
                            </w:rPr>
                            <w:t>10</w:t>
                          </w:r>
                          <w:r>
                            <w:rPr>
                              <w:rFonts w:ascii="Times New Roman"/>
                              <w:b/>
                              <w:color w:val="5F5F5F"/>
                              <w:spacing w:val="-5"/>
                              <w:sz w:val="16"/>
                            </w:rPr>
                            <w:fldChar w:fldCharType="end"/>
                          </w:r>
                        </w:p>
                      </w:txbxContent>
                    </wps:txbx>
                    <wps:bodyPr wrap="square" lIns="0" tIns="0" rIns="0" bIns="0" rtlCol="0">
                      <a:noAutofit/>
                    </wps:bodyPr>
                  </wps:wsp>
                </a:graphicData>
              </a:graphic>
            </wp:anchor>
          </w:drawing>
        </mc:Choice>
        <mc:Fallback>
          <w:pict>
            <v:shape w14:anchorId="6E215DFF" id="Textbox 17" o:spid="_x0000_s1031" type="#_x0000_t202" style="position:absolute;margin-left:540.95pt;margin-top:740.45pt;width:15.1pt;height:10.2pt;z-index:-161669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" filled="f" stroked="f">
              <v:textbox inset="0,0,0,0">
                <w:txbxContent>
                  <w:p w14:paraId="71484A08" w14:textId="77777777" w:rsidR="00CF3993" w:rsidRDefault="0031428B">
                    <w:pPr>
                      <w:spacing w:line="173" w:lineRule="exact"/>
                      <w:ind w:left="60"/>
                      <w:rPr>
                        <w:rFonts w:ascii="Times New Roman"/>
                        <w:b/>
                        <w:sz w:val="16"/>
                      </w:rPr>
                    </w:pPr>
                    <w:r>
                      <w:rPr>
                        <w:rFonts w:ascii="Times New Roman"/>
                        <w:b/>
                        <w:color w:val="5F5F5F"/>
                        <w:spacing w:val="-5"/>
                        <w:sz w:val="16"/>
                      </w:rPr>
                      <w:fldChar w:fldCharType="begin"/>
                    </w:r>
                    <w:r>
                      <w:rPr>
                        <w:rFonts w:ascii="Times New Roman"/>
                        <w:b/>
                        <w:color w:val="5F5F5F"/>
                        <w:spacing w:val="-5"/>
                        <w:sz w:val="16"/>
                      </w:rPr>
                      <w:instrText xml:space="preserve"> PAGE </w:instrText>
                    </w:r>
                    <w:r>
                      <w:rPr>
                        <w:rFonts w:ascii="Times New Roman"/>
                        <w:b/>
                        <w:color w:val="5F5F5F"/>
                        <w:spacing w:val="-5"/>
                        <w:sz w:val="16"/>
                      </w:rPr>
                      <w:fldChar w:fldCharType="separate"/>
                    </w:r>
                    <w:r>
                      <w:rPr>
                        <w:rFonts w:ascii="Times New Roman"/>
                        <w:b/>
                        <w:color w:val="5F5F5F"/>
                        <w:spacing w:val="-5"/>
                        <w:sz w:val="16"/>
                      </w:rPr>
                      <w:t>10</w:t>
                    </w:r>
                    <w:r>
                      <w:rPr>
                        <w:rFonts w:ascii="Times New Roman"/>
                        <w:b/>
                        <w:color w:val="5F5F5F"/>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2D9AA" w14:textId="77777777" w:rsidR="0016119B" w:rsidRDefault="0016119B">
      <w:r>
        <w:separator/>
      </w:r>
    </w:p>
  </w:footnote>
  <w:footnote w:type="continuationSeparator" w:id="0">
    <w:p w14:paraId="3544ADBD" w14:textId="77777777" w:rsidR="0016119B" w:rsidRDefault="00161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0001B" w14:textId="685DAFB9" w:rsidR="00423BA2" w:rsidRPr="00423BA2" w:rsidRDefault="00423BA2" w:rsidP="00423BA2">
    <w:r>
      <w:t>Instructor Name</w:t>
    </w:r>
    <w:r>
      <w:tab/>
    </w:r>
    <w:r>
      <w:tab/>
    </w:r>
    <w:r>
      <w:tab/>
    </w:r>
    <w:r>
      <w:tab/>
    </w:r>
    <w:r>
      <w:tab/>
    </w:r>
    <w:r>
      <w:tab/>
    </w:r>
    <w:r>
      <w:tab/>
    </w:r>
    <w:r>
      <w:tab/>
    </w:r>
    <w:r>
      <w:tab/>
    </w:r>
    <w:r>
      <w:tab/>
      <w:t>Semester/Year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C6D9A" w14:textId="77777777" w:rsidR="00CF3993" w:rsidRDefault="0031428B">
    <w:pPr>
      <w:pStyle w:val="BodyText"/>
      <w:spacing w:line="14" w:lineRule="auto"/>
      <w:rPr>
        <w:sz w:val="20"/>
      </w:rPr>
    </w:pPr>
    <w:r>
      <w:rPr>
        <w:noProof/>
      </w:rPr>
      <mc:AlternateContent>
        <mc:Choice Requires="wps">
          <w:drawing>
            <wp:anchor distT="0" distB="0" distL="0" distR="0" simplePos="0" relativeHeight="487148032" behindDoc="1" locked="0" layoutInCell="1" allowOverlap="1" wp14:anchorId="7DE177F8" wp14:editId="4DC44FCB">
              <wp:simplePos x="0" y="0"/>
              <wp:positionH relativeFrom="page">
                <wp:posOffset>749300</wp:posOffset>
              </wp:positionH>
              <wp:positionV relativeFrom="page">
                <wp:posOffset>471323</wp:posOffset>
              </wp:positionV>
              <wp:extent cx="842644" cy="129539"/>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2644" cy="129539"/>
                      </a:xfrm>
                      <a:prstGeom prst="rect">
                        <a:avLst/>
                      </a:prstGeom>
                    </wps:spPr>
                    <wps:txbx>
                      <w:txbxContent>
                        <w:p w14:paraId="27D26F5D" w14:textId="77777777" w:rsidR="00CF3993" w:rsidRDefault="0031428B">
                          <w:pPr>
                            <w:spacing w:line="173" w:lineRule="exact"/>
                            <w:ind w:left="20"/>
                            <w:rPr>
                              <w:rFonts w:ascii="Times New Roman"/>
                              <w:b/>
                              <w:sz w:val="16"/>
                            </w:rPr>
                          </w:pPr>
                          <w:r>
                            <w:rPr>
                              <w:rFonts w:ascii="Times New Roman"/>
                              <w:b/>
                              <w:color w:val="5F5F5F"/>
                              <w:spacing w:val="-2"/>
                              <w:sz w:val="16"/>
                            </w:rPr>
                            <w:t>Corinne Summerill</w:t>
                          </w:r>
                        </w:p>
                      </w:txbxContent>
                    </wps:txbx>
                    <wps:bodyPr wrap="square" lIns="0" tIns="0" rIns="0" bIns="0" rtlCol="0">
                      <a:noAutofit/>
                    </wps:bodyPr>
                  </wps:wsp>
                </a:graphicData>
              </a:graphic>
            </wp:anchor>
          </w:drawing>
        </mc:Choice>
        <mc:Fallback>
          <w:pict>
            <v:shapetype w14:anchorId="7DE177F8" id="_x0000_t202" coordsize="21600,21600" o:spt="202" path="m,l,21600r21600,l21600,xe">
              <v:stroke joinstyle="miter"/>
              <v:path gradientshapeok="t" o:connecttype="rect"/>
            </v:shapetype>
            <v:shape id="Textbox 14" o:spid="_x0000_s1028" type="#_x0000_t202" style="position:absolute;margin-left:59pt;margin-top:37.1pt;width:66.35pt;height:10.2pt;z-index:-16168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" filled="f" stroked="f">
              <v:textbox inset="0,0,0,0">
                <w:txbxContent>
                  <w:p w14:paraId="27D26F5D" w14:textId="77777777" w:rsidR="00CF3993" w:rsidRDefault="0031428B">
                    <w:pPr>
                      <w:spacing w:line="173" w:lineRule="exact"/>
                      <w:ind w:left="20"/>
                      <w:rPr>
                        <w:rFonts w:ascii="Times New Roman"/>
                        <w:b/>
                        <w:sz w:val="16"/>
                      </w:rPr>
                    </w:pPr>
                    <w:r>
                      <w:rPr>
                        <w:rFonts w:ascii="Times New Roman"/>
                        <w:b/>
                        <w:color w:val="5F5F5F"/>
                        <w:spacing w:val="-2"/>
                        <w:sz w:val="16"/>
                      </w:rPr>
                      <w:t>Corinne Summerill</w:t>
                    </w:r>
                  </w:p>
                </w:txbxContent>
              </v:textbox>
              <w10:wrap anchorx="page" anchory="page"/>
            </v:shape>
          </w:pict>
        </mc:Fallback>
      </mc:AlternateContent>
    </w:r>
    <w:r>
      <w:rPr>
        <w:noProof/>
      </w:rPr>
      <mc:AlternateContent>
        <mc:Choice Requires="wps">
          <w:drawing>
            <wp:anchor distT="0" distB="0" distL="0" distR="0" simplePos="0" relativeHeight="487148544" behindDoc="1" locked="0" layoutInCell="1" allowOverlap="1" wp14:anchorId="7F35EB65" wp14:editId="52947AED">
              <wp:simplePos x="0" y="0"/>
              <wp:positionH relativeFrom="page">
                <wp:posOffset>6610604</wp:posOffset>
              </wp:positionH>
              <wp:positionV relativeFrom="page">
                <wp:posOffset>471323</wp:posOffset>
              </wp:positionV>
              <wp:extent cx="413384" cy="129539"/>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3384" cy="129539"/>
                      </a:xfrm>
                      <a:prstGeom prst="rect">
                        <a:avLst/>
                      </a:prstGeom>
                    </wps:spPr>
                    <wps:txbx>
                      <w:txbxContent>
                        <w:p w14:paraId="5B69BFC2" w14:textId="77777777" w:rsidR="00CF3993" w:rsidRDefault="0031428B">
                          <w:pPr>
                            <w:spacing w:line="173" w:lineRule="exact"/>
                            <w:ind w:left="20"/>
                            <w:rPr>
                              <w:rFonts w:ascii="Times New Roman"/>
                              <w:b/>
                              <w:sz w:val="16"/>
                            </w:rPr>
                          </w:pPr>
                          <w:r>
                            <w:rPr>
                              <w:rFonts w:ascii="Times New Roman"/>
                              <w:b/>
                              <w:color w:val="5F5F5F"/>
                              <w:spacing w:val="-4"/>
                              <w:sz w:val="16"/>
                            </w:rPr>
                            <w:t>Fall</w:t>
                          </w:r>
                          <w:r>
                            <w:rPr>
                              <w:rFonts w:ascii="Times New Roman"/>
                              <w:b/>
                              <w:color w:val="5F5F5F"/>
                              <w:spacing w:val="-3"/>
                              <w:sz w:val="16"/>
                            </w:rPr>
                            <w:t xml:space="preserve"> </w:t>
                          </w:r>
                          <w:r>
                            <w:rPr>
                              <w:rFonts w:ascii="Times New Roman"/>
                              <w:b/>
                              <w:color w:val="5F5F5F"/>
                              <w:spacing w:val="-4"/>
                              <w:sz w:val="16"/>
                            </w:rPr>
                            <w:t>2023</w:t>
                          </w:r>
                        </w:p>
                      </w:txbxContent>
                    </wps:txbx>
                    <wps:bodyPr wrap="square" lIns="0" tIns="0" rIns="0" bIns="0" rtlCol="0">
                      <a:noAutofit/>
                    </wps:bodyPr>
                  </wps:wsp>
                </a:graphicData>
              </a:graphic>
            </wp:anchor>
          </w:drawing>
        </mc:Choice>
        <mc:Fallback>
          <w:pict>
            <v:shape w14:anchorId="7F35EB65" id="Textbox 15" o:spid="_x0000_s1029" type="#_x0000_t202" style="position:absolute;margin-left:520.5pt;margin-top:37.1pt;width:32.55pt;height:10.2pt;z-index:-16167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" filled="f" stroked="f">
              <v:textbox inset="0,0,0,0">
                <w:txbxContent>
                  <w:p w14:paraId="5B69BFC2" w14:textId="77777777" w:rsidR="00CF3993" w:rsidRDefault="0031428B">
                    <w:pPr>
                      <w:spacing w:line="173" w:lineRule="exact"/>
                      <w:ind w:left="20"/>
                      <w:rPr>
                        <w:rFonts w:ascii="Times New Roman"/>
                        <w:b/>
                        <w:sz w:val="16"/>
                      </w:rPr>
                    </w:pPr>
                    <w:r>
                      <w:rPr>
                        <w:rFonts w:ascii="Times New Roman"/>
                        <w:b/>
                        <w:color w:val="5F5F5F"/>
                        <w:spacing w:val="-4"/>
                        <w:sz w:val="16"/>
                      </w:rPr>
                      <w:t>Fall</w:t>
                    </w:r>
                    <w:r>
                      <w:rPr>
                        <w:rFonts w:ascii="Times New Roman"/>
                        <w:b/>
                        <w:color w:val="5F5F5F"/>
                        <w:spacing w:val="-3"/>
                        <w:sz w:val="16"/>
                      </w:rPr>
                      <w:t xml:space="preserve"> </w:t>
                    </w:r>
                    <w:r>
                      <w:rPr>
                        <w:rFonts w:ascii="Times New Roman"/>
                        <w:b/>
                        <w:color w:val="5F5F5F"/>
                        <w:spacing w:val="-4"/>
                        <w:sz w:val="16"/>
                      </w:rPr>
                      <w:t>2023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6473A"/>
    <w:multiLevelType w:val="hybridMultilevel"/>
    <w:tmpl w:val="63728EC8"/>
    <w:lvl w:ilvl="0" w:tplc="F43EAB20">
      <w:numFmt w:val="bullet"/>
      <w:lvlText w:val=""/>
      <w:lvlJc w:val="left"/>
      <w:pPr>
        <w:ind w:left="860" w:hanging="361"/>
      </w:pPr>
      <w:rPr>
        <w:rFonts w:ascii="Symbol" w:eastAsia="Symbol" w:hAnsi="Symbol" w:cs="Symbol" w:hint="default"/>
        <w:b w:val="0"/>
        <w:bCs w:val="0"/>
        <w:i w:val="0"/>
        <w:iCs w:val="0"/>
        <w:spacing w:val="0"/>
        <w:w w:val="100"/>
        <w:sz w:val="28"/>
        <w:szCs w:val="28"/>
        <w:lang w:val="en-US" w:eastAsia="en-US" w:bidi="ar-SA"/>
      </w:rPr>
    </w:lvl>
    <w:lvl w:ilvl="1" w:tplc="92D80CBA">
      <w:numFmt w:val="bullet"/>
      <w:lvlText w:val="•"/>
      <w:lvlJc w:val="left"/>
      <w:pPr>
        <w:ind w:left="1832" w:hanging="361"/>
      </w:pPr>
      <w:rPr>
        <w:rFonts w:hint="default"/>
        <w:lang w:val="en-US" w:eastAsia="en-US" w:bidi="ar-SA"/>
      </w:rPr>
    </w:lvl>
    <w:lvl w:ilvl="2" w:tplc="99A835D8">
      <w:numFmt w:val="bullet"/>
      <w:lvlText w:val="•"/>
      <w:lvlJc w:val="left"/>
      <w:pPr>
        <w:ind w:left="2804" w:hanging="361"/>
      </w:pPr>
      <w:rPr>
        <w:rFonts w:hint="default"/>
        <w:lang w:val="en-US" w:eastAsia="en-US" w:bidi="ar-SA"/>
      </w:rPr>
    </w:lvl>
    <w:lvl w:ilvl="3" w:tplc="EEEC926C">
      <w:numFmt w:val="bullet"/>
      <w:lvlText w:val="•"/>
      <w:lvlJc w:val="left"/>
      <w:pPr>
        <w:ind w:left="3776" w:hanging="361"/>
      </w:pPr>
      <w:rPr>
        <w:rFonts w:hint="default"/>
        <w:lang w:val="en-US" w:eastAsia="en-US" w:bidi="ar-SA"/>
      </w:rPr>
    </w:lvl>
    <w:lvl w:ilvl="4" w:tplc="CA466B30">
      <w:numFmt w:val="bullet"/>
      <w:lvlText w:val="•"/>
      <w:lvlJc w:val="left"/>
      <w:pPr>
        <w:ind w:left="4748" w:hanging="361"/>
      </w:pPr>
      <w:rPr>
        <w:rFonts w:hint="default"/>
        <w:lang w:val="en-US" w:eastAsia="en-US" w:bidi="ar-SA"/>
      </w:rPr>
    </w:lvl>
    <w:lvl w:ilvl="5" w:tplc="9AF42DD4">
      <w:numFmt w:val="bullet"/>
      <w:lvlText w:val="•"/>
      <w:lvlJc w:val="left"/>
      <w:pPr>
        <w:ind w:left="5720" w:hanging="361"/>
      </w:pPr>
      <w:rPr>
        <w:rFonts w:hint="default"/>
        <w:lang w:val="en-US" w:eastAsia="en-US" w:bidi="ar-SA"/>
      </w:rPr>
    </w:lvl>
    <w:lvl w:ilvl="6" w:tplc="6EEE1B0E">
      <w:numFmt w:val="bullet"/>
      <w:lvlText w:val="•"/>
      <w:lvlJc w:val="left"/>
      <w:pPr>
        <w:ind w:left="6692" w:hanging="361"/>
      </w:pPr>
      <w:rPr>
        <w:rFonts w:hint="default"/>
        <w:lang w:val="en-US" w:eastAsia="en-US" w:bidi="ar-SA"/>
      </w:rPr>
    </w:lvl>
    <w:lvl w:ilvl="7" w:tplc="6788653C">
      <w:numFmt w:val="bullet"/>
      <w:lvlText w:val="•"/>
      <w:lvlJc w:val="left"/>
      <w:pPr>
        <w:ind w:left="7664" w:hanging="361"/>
      </w:pPr>
      <w:rPr>
        <w:rFonts w:hint="default"/>
        <w:lang w:val="en-US" w:eastAsia="en-US" w:bidi="ar-SA"/>
      </w:rPr>
    </w:lvl>
    <w:lvl w:ilvl="8" w:tplc="31748114">
      <w:numFmt w:val="bullet"/>
      <w:lvlText w:val="•"/>
      <w:lvlJc w:val="left"/>
      <w:pPr>
        <w:ind w:left="8636" w:hanging="361"/>
      </w:pPr>
      <w:rPr>
        <w:rFonts w:hint="default"/>
        <w:lang w:val="en-US" w:eastAsia="en-US" w:bidi="ar-SA"/>
      </w:rPr>
    </w:lvl>
  </w:abstractNum>
  <w:abstractNum w:abstractNumId="1" w15:restartNumberingAfterBreak="0">
    <w:nsid w:val="24EC2D2D"/>
    <w:multiLevelType w:val="hybridMultilevel"/>
    <w:tmpl w:val="BC56D3D6"/>
    <w:lvl w:ilvl="0" w:tplc="73261924">
      <w:numFmt w:val="bullet"/>
      <w:lvlText w:val=""/>
      <w:lvlJc w:val="left"/>
      <w:pPr>
        <w:ind w:left="799" w:hanging="361"/>
      </w:pPr>
      <w:rPr>
        <w:rFonts w:ascii="Symbol" w:eastAsia="Symbol" w:hAnsi="Symbol" w:cs="Symbol" w:hint="default"/>
        <w:b w:val="0"/>
        <w:bCs w:val="0"/>
        <w:i w:val="0"/>
        <w:iCs w:val="0"/>
        <w:spacing w:val="0"/>
        <w:w w:val="100"/>
        <w:sz w:val="28"/>
        <w:szCs w:val="28"/>
        <w:lang w:val="en-US" w:eastAsia="en-US" w:bidi="ar-SA"/>
      </w:rPr>
    </w:lvl>
    <w:lvl w:ilvl="1" w:tplc="DF881DF2">
      <w:numFmt w:val="bullet"/>
      <w:lvlText w:val="•"/>
      <w:lvlJc w:val="left"/>
      <w:pPr>
        <w:ind w:left="1187" w:hanging="361"/>
      </w:pPr>
      <w:rPr>
        <w:rFonts w:hint="default"/>
        <w:lang w:val="en-US" w:eastAsia="en-US" w:bidi="ar-SA"/>
      </w:rPr>
    </w:lvl>
    <w:lvl w:ilvl="2" w:tplc="17FEEDC8">
      <w:numFmt w:val="bullet"/>
      <w:lvlText w:val="•"/>
      <w:lvlJc w:val="left"/>
      <w:pPr>
        <w:ind w:left="1574" w:hanging="361"/>
      </w:pPr>
      <w:rPr>
        <w:rFonts w:hint="default"/>
        <w:lang w:val="en-US" w:eastAsia="en-US" w:bidi="ar-SA"/>
      </w:rPr>
    </w:lvl>
    <w:lvl w:ilvl="3" w:tplc="9BE29216">
      <w:numFmt w:val="bullet"/>
      <w:lvlText w:val="•"/>
      <w:lvlJc w:val="left"/>
      <w:pPr>
        <w:ind w:left="1961" w:hanging="361"/>
      </w:pPr>
      <w:rPr>
        <w:rFonts w:hint="default"/>
        <w:lang w:val="en-US" w:eastAsia="en-US" w:bidi="ar-SA"/>
      </w:rPr>
    </w:lvl>
    <w:lvl w:ilvl="4" w:tplc="EF1EF642">
      <w:numFmt w:val="bullet"/>
      <w:lvlText w:val="•"/>
      <w:lvlJc w:val="left"/>
      <w:pPr>
        <w:ind w:left="2348" w:hanging="361"/>
      </w:pPr>
      <w:rPr>
        <w:rFonts w:hint="default"/>
        <w:lang w:val="en-US" w:eastAsia="en-US" w:bidi="ar-SA"/>
      </w:rPr>
    </w:lvl>
    <w:lvl w:ilvl="5" w:tplc="EC702FAC">
      <w:numFmt w:val="bullet"/>
      <w:lvlText w:val="•"/>
      <w:lvlJc w:val="left"/>
      <w:pPr>
        <w:ind w:left="2735" w:hanging="361"/>
      </w:pPr>
      <w:rPr>
        <w:rFonts w:hint="default"/>
        <w:lang w:val="en-US" w:eastAsia="en-US" w:bidi="ar-SA"/>
      </w:rPr>
    </w:lvl>
    <w:lvl w:ilvl="6" w:tplc="5D086BEE">
      <w:numFmt w:val="bullet"/>
      <w:lvlText w:val="•"/>
      <w:lvlJc w:val="left"/>
      <w:pPr>
        <w:ind w:left="3122" w:hanging="361"/>
      </w:pPr>
      <w:rPr>
        <w:rFonts w:hint="default"/>
        <w:lang w:val="en-US" w:eastAsia="en-US" w:bidi="ar-SA"/>
      </w:rPr>
    </w:lvl>
    <w:lvl w:ilvl="7" w:tplc="E750A958">
      <w:numFmt w:val="bullet"/>
      <w:lvlText w:val="•"/>
      <w:lvlJc w:val="left"/>
      <w:pPr>
        <w:ind w:left="3509" w:hanging="361"/>
      </w:pPr>
      <w:rPr>
        <w:rFonts w:hint="default"/>
        <w:lang w:val="en-US" w:eastAsia="en-US" w:bidi="ar-SA"/>
      </w:rPr>
    </w:lvl>
    <w:lvl w:ilvl="8" w:tplc="33FE1BB4">
      <w:numFmt w:val="bullet"/>
      <w:lvlText w:val="•"/>
      <w:lvlJc w:val="left"/>
      <w:pPr>
        <w:ind w:left="3896" w:hanging="361"/>
      </w:pPr>
      <w:rPr>
        <w:rFonts w:hint="default"/>
        <w:lang w:val="en-US" w:eastAsia="en-US" w:bidi="ar-SA"/>
      </w:rPr>
    </w:lvl>
  </w:abstractNum>
  <w:abstractNum w:abstractNumId="2" w15:restartNumberingAfterBreak="0">
    <w:nsid w:val="2C2E0E09"/>
    <w:multiLevelType w:val="hybridMultilevel"/>
    <w:tmpl w:val="368C26B8"/>
    <w:lvl w:ilvl="0" w:tplc="DF5C5916">
      <w:numFmt w:val="bullet"/>
      <w:lvlText w:val=""/>
      <w:lvlJc w:val="left"/>
      <w:pPr>
        <w:ind w:left="859" w:hanging="361"/>
      </w:pPr>
      <w:rPr>
        <w:rFonts w:ascii="Symbol" w:eastAsia="Symbol" w:hAnsi="Symbol" w:cs="Symbol" w:hint="default"/>
        <w:b w:val="0"/>
        <w:bCs w:val="0"/>
        <w:i w:val="0"/>
        <w:iCs w:val="0"/>
        <w:spacing w:val="0"/>
        <w:w w:val="100"/>
        <w:sz w:val="28"/>
        <w:szCs w:val="28"/>
        <w:lang w:val="en-US" w:eastAsia="en-US" w:bidi="ar-SA"/>
      </w:rPr>
    </w:lvl>
    <w:lvl w:ilvl="1" w:tplc="3A0E7CB6">
      <w:numFmt w:val="bullet"/>
      <w:lvlText w:val="•"/>
      <w:lvlJc w:val="left"/>
      <w:pPr>
        <w:ind w:left="1832" w:hanging="361"/>
      </w:pPr>
      <w:rPr>
        <w:rFonts w:hint="default"/>
        <w:lang w:val="en-US" w:eastAsia="en-US" w:bidi="ar-SA"/>
      </w:rPr>
    </w:lvl>
    <w:lvl w:ilvl="2" w:tplc="ECC87464">
      <w:numFmt w:val="bullet"/>
      <w:lvlText w:val="•"/>
      <w:lvlJc w:val="left"/>
      <w:pPr>
        <w:ind w:left="2804" w:hanging="361"/>
      </w:pPr>
      <w:rPr>
        <w:rFonts w:hint="default"/>
        <w:lang w:val="en-US" w:eastAsia="en-US" w:bidi="ar-SA"/>
      </w:rPr>
    </w:lvl>
    <w:lvl w:ilvl="3" w:tplc="90581BC2">
      <w:numFmt w:val="bullet"/>
      <w:lvlText w:val="•"/>
      <w:lvlJc w:val="left"/>
      <w:pPr>
        <w:ind w:left="3776" w:hanging="361"/>
      </w:pPr>
      <w:rPr>
        <w:rFonts w:hint="default"/>
        <w:lang w:val="en-US" w:eastAsia="en-US" w:bidi="ar-SA"/>
      </w:rPr>
    </w:lvl>
    <w:lvl w:ilvl="4" w:tplc="3FA04F36">
      <w:numFmt w:val="bullet"/>
      <w:lvlText w:val="•"/>
      <w:lvlJc w:val="left"/>
      <w:pPr>
        <w:ind w:left="4748" w:hanging="361"/>
      </w:pPr>
      <w:rPr>
        <w:rFonts w:hint="default"/>
        <w:lang w:val="en-US" w:eastAsia="en-US" w:bidi="ar-SA"/>
      </w:rPr>
    </w:lvl>
    <w:lvl w:ilvl="5" w:tplc="2BCA59EA">
      <w:numFmt w:val="bullet"/>
      <w:lvlText w:val="•"/>
      <w:lvlJc w:val="left"/>
      <w:pPr>
        <w:ind w:left="5720" w:hanging="361"/>
      </w:pPr>
      <w:rPr>
        <w:rFonts w:hint="default"/>
        <w:lang w:val="en-US" w:eastAsia="en-US" w:bidi="ar-SA"/>
      </w:rPr>
    </w:lvl>
    <w:lvl w:ilvl="6" w:tplc="FDD2F232">
      <w:numFmt w:val="bullet"/>
      <w:lvlText w:val="•"/>
      <w:lvlJc w:val="left"/>
      <w:pPr>
        <w:ind w:left="6692" w:hanging="361"/>
      </w:pPr>
      <w:rPr>
        <w:rFonts w:hint="default"/>
        <w:lang w:val="en-US" w:eastAsia="en-US" w:bidi="ar-SA"/>
      </w:rPr>
    </w:lvl>
    <w:lvl w:ilvl="7" w:tplc="2818AE8E">
      <w:numFmt w:val="bullet"/>
      <w:lvlText w:val="•"/>
      <w:lvlJc w:val="left"/>
      <w:pPr>
        <w:ind w:left="7664" w:hanging="361"/>
      </w:pPr>
      <w:rPr>
        <w:rFonts w:hint="default"/>
        <w:lang w:val="en-US" w:eastAsia="en-US" w:bidi="ar-SA"/>
      </w:rPr>
    </w:lvl>
    <w:lvl w:ilvl="8" w:tplc="30BE3BAE">
      <w:numFmt w:val="bullet"/>
      <w:lvlText w:val="•"/>
      <w:lvlJc w:val="left"/>
      <w:pPr>
        <w:ind w:left="8636" w:hanging="361"/>
      </w:pPr>
      <w:rPr>
        <w:rFonts w:hint="default"/>
        <w:lang w:val="en-US" w:eastAsia="en-US" w:bidi="ar-SA"/>
      </w:rPr>
    </w:lvl>
  </w:abstractNum>
  <w:abstractNum w:abstractNumId="3" w15:restartNumberingAfterBreak="0">
    <w:nsid w:val="4D56224D"/>
    <w:multiLevelType w:val="hybridMultilevel"/>
    <w:tmpl w:val="57EED26E"/>
    <w:lvl w:ilvl="0" w:tplc="6BE006CE">
      <w:numFmt w:val="bullet"/>
      <w:lvlText w:val=""/>
      <w:lvlJc w:val="left"/>
      <w:pPr>
        <w:ind w:left="1234" w:hanging="360"/>
      </w:pPr>
      <w:rPr>
        <w:rFonts w:ascii="Symbol" w:eastAsia="Symbol" w:hAnsi="Symbol" w:cs="Symbol" w:hint="default"/>
        <w:b w:val="0"/>
        <w:bCs w:val="0"/>
        <w:i w:val="0"/>
        <w:iCs w:val="0"/>
        <w:spacing w:val="0"/>
        <w:w w:val="99"/>
        <w:sz w:val="20"/>
        <w:szCs w:val="20"/>
        <w:lang w:val="en-US" w:eastAsia="en-US" w:bidi="ar-SA"/>
      </w:rPr>
    </w:lvl>
    <w:lvl w:ilvl="1" w:tplc="4C98EF7E">
      <w:numFmt w:val="bullet"/>
      <w:lvlText w:val="•"/>
      <w:lvlJc w:val="left"/>
      <w:pPr>
        <w:ind w:left="2174" w:hanging="360"/>
      </w:pPr>
      <w:rPr>
        <w:rFonts w:hint="default"/>
        <w:lang w:val="en-US" w:eastAsia="en-US" w:bidi="ar-SA"/>
      </w:rPr>
    </w:lvl>
    <w:lvl w:ilvl="2" w:tplc="4866E30A">
      <w:numFmt w:val="bullet"/>
      <w:lvlText w:val="•"/>
      <w:lvlJc w:val="left"/>
      <w:pPr>
        <w:ind w:left="3108" w:hanging="360"/>
      </w:pPr>
      <w:rPr>
        <w:rFonts w:hint="default"/>
        <w:lang w:val="en-US" w:eastAsia="en-US" w:bidi="ar-SA"/>
      </w:rPr>
    </w:lvl>
    <w:lvl w:ilvl="3" w:tplc="798EA310">
      <w:numFmt w:val="bullet"/>
      <w:lvlText w:val="•"/>
      <w:lvlJc w:val="left"/>
      <w:pPr>
        <w:ind w:left="4042" w:hanging="360"/>
      </w:pPr>
      <w:rPr>
        <w:rFonts w:hint="default"/>
        <w:lang w:val="en-US" w:eastAsia="en-US" w:bidi="ar-SA"/>
      </w:rPr>
    </w:lvl>
    <w:lvl w:ilvl="4" w:tplc="1AE40350">
      <w:numFmt w:val="bullet"/>
      <w:lvlText w:val="•"/>
      <w:lvlJc w:val="left"/>
      <w:pPr>
        <w:ind w:left="4976" w:hanging="360"/>
      </w:pPr>
      <w:rPr>
        <w:rFonts w:hint="default"/>
        <w:lang w:val="en-US" w:eastAsia="en-US" w:bidi="ar-SA"/>
      </w:rPr>
    </w:lvl>
    <w:lvl w:ilvl="5" w:tplc="74B4B882">
      <w:numFmt w:val="bullet"/>
      <w:lvlText w:val="•"/>
      <w:lvlJc w:val="left"/>
      <w:pPr>
        <w:ind w:left="5910" w:hanging="360"/>
      </w:pPr>
      <w:rPr>
        <w:rFonts w:hint="default"/>
        <w:lang w:val="en-US" w:eastAsia="en-US" w:bidi="ar-SA"/>
      </w:rPr>
    </w:lvl>
    <w:lvl w:ilvl="6" w:tplc="09844EE8">
      <w:numFmt w:val="bullet"/>
      <w:lvlText w:val="•"/>
      <w:lvlJc w:val="left"/>
      <w:pPr>
        <w:ind w:left="6844" w:hanging="360"/>
      </w:pPr>
      <w:rPr>
        <w:rFonts w:hint="default"/>
        <w:lang w:val="en-US" w:eastAsia="en-US" w:bidi="ar-SA"/>
      </w:rPr>
    </w:lvl>
    <w:lvl w:ilvl="7" w:tplc="AD98142A">
      <w:numFmt w:val="bullet"/>
      <w:lvlText w:val="•"/>
      <w:lvlJc w:val="left"/>
      <w:pPr>
        <w:ind w:left="7778" w:hanging="360"/>
      </w:pPr>
      <w:rPr>
        <w:rFonts w:hint="default"/>
        <w:lang w:val="en-US" w:eastAsia="en-US" w:bidi="ar-SA"/>
      </w:rPr>
    </w:lvl>
    <w:lvl w:ilvl="8" w:tplc="CEAC5CA0">
      <w:numFmt w:val="bullet"/>
      <w:lvlText w:val="•"/>
      <w:lvlJc w:val="left"/>
      <w:pPr>
        <w:ind w:left="8712" w:hanging="360"/>
      </w:pPr>
      <w:rPr>
        <w:rFonts w:hint="default"/>
        <w:lang w:val="en-US" w:eastAsia="en-US" w:bidi="ar-SA"/>
      </w:rPr>
    </w:lvl>
  </w:abstractNum>
  <w:abstractNum w:abstractNumId="4" w15:restartNumberingAfterBreak="0">
    <w:nsid w:val="5F9F30A4"/>
    <w:multiLevelType w:val="hybridMultilevel"/>
    <w:tmpl w:val="A03C954E"/>
    <w:lvl w:ilvl="0" w:tplc="54ACCAD0">
      <w:numFmt w:val="bullet"/>
      <w:lvlText w:val=""/>
      <w:lvlJc w:val="left"/>
      <w:pPr>
        <w:ind w:left="1220" w:hanging="360"/>
      </w:pPr>
      <w:rPr>
        <w:rFonts w:ascii="Symbol" w:eastAsia="Symbol" w:hAnsi="Symbol" w:cs="Symbol" w:hint="default"/>
        <w:b w:val="0"/>
        <w:bCs w:val="0"/>
        <w:i w:val="0"/>
        <w:iCs w:val="0"/>
        <w:spacing w:val="0"/>
        <w:w w:val="99"/>
        <w:sz w:val="20"/>
        <w:szCs w:val="20"/>
        <w:lang w:val="en-US" w:eastAsia="en-US" w:bidi="ar-SA"/>
      </w:rPr>
    </w:lvl>
    <w:lvl w:ilvl="1" w:tplc="10A49F68">
      <w:numFmt w:val="bullet"/>
      <w:lvlText w:val="•"/>
      <w:lvlJc w:val="left"/>
      <w:pPr>
        <w:ind w:left="2156" w:hanging="360"/>
      </w:pPr>
      <w:rPr>
        <w:rFonts w:hint="default"/>
        <w:lang w:val="en-US" w:eastAsia="en-US" w:bidi="ar-SA"/>
      </w:rPr>
    </w:lvl>
    <w:lvl w:ilvl="2" w:tplc="EEEEEA0C">
      <w:numFmt w:val="bullet"/>
      <w:lvlText w:val="•"/>
      <w:lvlJc w:val="left"/>
      <w:pPr>
        <w:ind w:left="3092" w:hanging="360"/>
      </w:pPr>
      <w:rPr>
        <w:rFonts w:hint="default"/>
        <w:lang w:val="en-US" w:eastAsia="en-US" w:bidi="ar-SA"/>
      </w:rPr>
    </w:lvl>
    <w:lvl w:ilvl="3" w:tplc="83B402C8">
      <w:numFmt w:val="bullet"/>
      <w:lvlText w:val="•"/>
      <w:lvlJc w:val="left"/>
      <w:pPr>
        <w:ind w:left="4028" w:hanging="360"/>
      </w:pPr>
      <w:rPr>
        <w:rFonts w:hint="default"/>
        <w:lang w:val="en-US" w:eastAsia="en-US" w:bidi="ar-SA"/>
      </w:rPr>
    </w:lvl>
    <w:lvl w:ilvl="4" w:tplc="0CE86CEC">
      <w:numFmt w:val="bullet"/>
      <w:lvlText w:val="•"/>
      <w:lvlJc w:val="left"/>
      <w:pPr>
        <w:ind w:left="4964" w:hanging="360"/>
      </w:pPr>
      <w:rPr>
        <w:rFonts w:hint="default"/>
        <w:lang w:val="en-US" w:eastAsia="en-US" w:bidi="ar-SA"/>
      </w:rPr>
    </w:lvl>
    <w:lvl w:ilvl="5" w:tplc="FA0EB7A8">
      <w:numFmt w:val="bullet"/>
      <w:lvlText w:val="•"/>
      <w:lvlJc w:val="left"/>
      <w:pPr>
        <w:ind w:left="5900" w:hanging="360"/>
      </w:pPr>
      <w:rPr>
        <w:rFonts w:hint="default"/>
        <w:lang w:val="en-US" w:eastAsia="en-US" w:bidi="ar-SA"/>
      </w:rPr>
    </w:lvl>
    <w:lvl w:ilvl="6" w:tplc="4DEA9A88">
      <w:numFmt w:val="bullet"/>
      <w:lvlText w:val="•"/>
      <w:lvlJc w:val="left"/>
      <w:pPr>
        <w:ind w:left="6836" w:hanging="360"/>
      </w:pPr>
      <w:rPr>
        <w:rFonts w:hint="default"/>
        <w:lang w:val="en-US" w:eastAsia="en-US" w:bidi="ar-SA"/>
      </w:rPr>
    </w:lvl>
    <w:lvl w:ilvl="7" w:tplc="EC4A8368">
      <w:numFmt w:val="bullet"/>
      <w:lvlText w:val="•"/>
      <w:lvlJc w:val="left"/>
      <w:pPr>
        <w:ind w:left="7772" w:hanging="360"/>
      </w:pPr>
      <w:rPr>
        <w:rFonts w:hint="default"/>
        <w:lang w:val="en-US" w:eastAsia="en-US" w:bidi="ar-SA"/>
      </w:rPr>
    </w:lvl>
    <w:lvl w:ilvl="8" w:tplc="CC4ADDA2">
      <w:numFmt w:val="bullet"/>
      <w:lvlText w:val="•"/>
      <w:lvlJc w:val="left"/>
      <w:pPr>
        <w:ind w:left="8708" w:hanging="360"/>
      </w:pPr>
      <w:rPr>
        <w:rFonts w:hint="default"/>
        <w:lang w:val="en-US" w:eastAsia="en-US" w:bidi="ar-SA"/>
      </w:rPr>
    </w:lvl>
  </w:abstractNum>
  <w:abstractNum w:abstractNumId="5" w15:restartNumberingAfterBreak="0">
    <w:nsid w:val="72C55240"/>
    <w:multiLevelType w:val="hybridMultilevel"/>
    <w:tmpl w:val="45E25120"/>
    <w:lvl w:ilvl="0" w:tplc="9B26926A">
      <w:numFmt w:val="bullet"/>
      <w:lvlText w:val=""/>
      <w:lvlJc w:val="left"/>
      <w:pPr>
        <w:ind w:left="860" w:hanging="360"/>
      </w:pPr>
      <w:rPr>
        <w:rFonts w:ascii="Symbol" w:eastAsia="Symbol" w:hAnsi="Symbol" w:cs="Symbol" w:hint="default"/>
        <w:b w:val="0"/>
        <w:bCs w:val="0"/>
        <w:i w:val="0"/>
        <w:iCs w:val="0"/>
        <w:spacing w:val="0"/>
        <w:w w:val="99"/>
        <w:sz w:val="20"/>
        <w:szCs w:val="20"/>
        <w:lang w:val="en-US" w:eastAsia="en-US" w:bidi="ar-SA"/>
      </w:rPr>
    </w:lvl>
    <w:lvl w:ilvl="1" w:tplc="5F98A930">
      <w:numFmt w:val="bullet"/>
      <w:lvlText w:val="•"/>
      <w:lvlJc w:val="left"/>
      <w:pPr>
        <w:ind w:left="1832" w:hanging="360"/>
      </w:pPr>
      <w:rPr>
        <w:rFonts w:hint="default"/>
        <w:lang w:val="en-US" w:eastAsia="en-US" w:bidi="ar-SA"/>
      </w:rPr>
    </w:lvl>
    <w:lvl w:ilvl="2" w:tplc="454A9E6C">
      <w:numFmt w:val="bullet"/>
      <w:lvlText w:val="•"/>
      <w:lvlJc w:val="left"/>
      <w:pPr>
        <w:ind w:left="2804" w:hanging="360"/>
      </w:pPr>
      <w:rPr>
        <w:rFonts w:hint="default"/>
        <w:lang w:val="en-US" w:eastAsia="en-US" w:bidi="ar-SA"/>
      </w:rPr>
    </w:lvl>
    <w:lvl w:ilvl="3" w:tplc="12A809D4">
      <w:numFmt w:val="bullet"/>
      <w:lvlText w:val="•"/>
      <w:lvlJc w:val="left"/>
      <w:pPr>
        <w:ind w:left="3776" w:hanging="360"/>
      </w:pPr>
      <w:rPr>
        <w:rFonts w:hint="default"/>
        <w:lang w:val="en-US" w:eastAsia="en-US" w:bidi="ar-SA"/>
      </w:rPr>
    </w:lvl>
    <w:lvl w:ilvl="4" w:tplc="81CA8CA0">
      <w:numFmt w:val="bullet"/>
      <w:lvlText w:val="•"/>
      <w:lvlJc w:val="left"/>
      <w:pPr>
        <w:ind w:left="4748" w:hanging="360"/>
      </w:pPr>
      <w:rPr>
        <w:rFonts w:hint="default"/>
        <w:lang w:val="en-US" w:eastAsia="en-US" w:bidi="ar-SA"/>
      </w:rPr>
    </w:lvl>
    <w:lvl w:ilvl="5" w:tplc="56E4C678">
      <w:numFmt w:val="bullet"/>
      <w:lvlText w:val="•"/>
      <w:lvlJc w:val="left"/>
      <w:pPr>
        <w:ind w:left="5720" w:hanging="360"/>
      </w:pPr>
      <w:rPr>
        <w:rFonts w:hint="default"/>
        <w:lang w:val="en-US" w:eastAsia="en-US" w:bidi="ar-SA"/>
      </w:rPr>
    </w:lvl>
    <w:lvl w:ilvl="6" w:tplc="8A08B7C4">
      <w:numFmt w:val="bullet"/>
      <w:lvlText w:val="•"/>
      <w:lvlJc w:val="left"/>
      <w:pPr>
        <w:ind w:left="6692" w:hanging="360"/>
      </w:pPr>
      <w:rPr>
        <w:rFonts w:hint="default"/>
        <w:lang w:val="en-US" w:eastAsia="en-US" w:bidi="ar-SA"/>
      </w:rPr>
    </w:lvl>
    <w:lvl w:ilvl="7" w:tplc="50448F7E">
      <w:numFmt w:val="bullet"/>
      <w:lvlText w:val="•"/>
      <w:lvlJc w:val="left"/>
      <w:pPr>
        <w:ind w:left="7664" w:hanging="360"/>
      </w:pPr>
      <w:rPr>
        <w:rFonts w:hint="default"/>
        <w:lang w:val="en-US" w:eastAsia="en-US" w:bidi="ar-SA"/>
      </w:rPr>
    </w:lvl>
    <w:lvl w:ilvl="8" w:tplc="4AD6825A">
      <w:numFmt w:val="bullet"/>
      <w:lvlText w:val="•"/>
      <w:lvlJc w:val="left"/>
      <w:pPr>
        <w:ind w:left="8636" w:hanging="360"/>
      </w:pPr>
      <w:rPr>
        <w:rFonts w:hint="default"/>
        <w:lang w:val="en-US" w:eastAsia="en-US" w:bidi="ar-SA"/>
      </w:rPr>
    </w:lvl>
  </w:abstractNum>
  <w:num w:numId="1" w16cid:durableId="776412094">
    <w:abstractNumId w:val="1"/>
  </w:num>
  <w:num w:numId="2" w16cid:durableId="1864636076">
    <w:abstractNumId w:val="0"/>
  </w:num>
  <w:num w:numId="3" w16cid:durableId="1818912831">
    <w:abstractNumId w:val="5"/>
  </w:num>
  <w:num w:numId="4" w16cid:durableId="1324044180">
    <w:abstractNumId w:val="4"/>
  </w:num>
  <w:num w:numId="5" w16cid:durableId="1538851339">
    <w:abstractNumId w:val="2"/>
  </w:num>
  <w:num w:numId="6" w16cid:durableId="17857336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993"/>
    <w:rsid w:val="00093E75"/>
    <w:rsid w:val="000D19F9"/>
    <w:rsid w:val="0016119B"/>
    <w:rsid w:val="00245626"/>
    <w:rsid w:val="002726E6"/>
    <w:rsid w:val="00290FE8"/>
    <w:rsid w:val="002A4365"/>
    <w:rsid w:val="0031428B"/>
    <w:rsid w:val="003C1B34"/>
    <w:rsid w:val="00423BA2"/>
    <w:rsid w:val="00440DF0"/>
    <w:rsid w:val="006D660D"/>
    <w:rsid w:val="007414CF"/>
    <w:rsid w:val="009105D1"/>
    <w:rsid w:val="00A9698A"/>
    <w:rsid w:val="00B41789"/>
    <w:rsid w:val="00C73A24"/>
    <w:rsid w:val="00CF3993"/>
    <w:rsid w:val="00D1597A"/>
    <w:rsid w:val="00D3644C"/>
    <w:rsid w:val="00D44B01"/>
    <w:rsid w:val="00F655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4356F3"/>
  <w15:docId w15:val="{2A2B5F35-DC23-4425-9A0F-685AB8CA8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ind w:left="1" w:right="459"/>
      <w:jc w:val="center"/>
      <w:outlineLvl w:val="0"/>
    </w:pPr>
    <w:rPr>
      <w:sz w:val="52"/>
      <w:szCs w:val="52"/>
    </w:rPr>
  </w:style>
  <w:style w:type="paragraph" w:styleId="Heading2">
    <w:name w:val="heading 2"/>
    <w:basedOn w:val="Normal"/>
    <w:link w:val="Heading2Char"/>
    <w:uiPriority w:val="9"/>
    <w:unhideWhenUsed/>
    <w:qFormat/>
    <w:pPr>
      <w:spacing w:line="375" w:lineRule="exact"/>
      <w:ind w:left="140"/>
      <w:outlineLvl w:val="1"/>
    </w:pPr>
    <w:rPr>
      <w:sz w:val="32"/>
      <w:szCs w:val="32"/>
    </w:rPr>
  </w:style>
  <w:style w:type="paragraph" w:styleId="Heading3">
    <w:name w:val="heading 3"/>
    <w:basedOn w:val="Normal"/>
    <w:uiPriority w:val="9"/>
    <w:unhideWhenUsed/>
    <w:qFormat/>
    <w:pPr>
      <w:ind w:left="140"/>
      <w:outlineLvl w:val="2"/>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8"/>
      <w:szCs w:val="28"/>
    </w:rPr>
  </w:style>
  <w:style w:type="paragraph" w:styleId="ListParagraph">
    <w:name w:val="List Paragraph"/>
    <w:basedOn w:val="Normal"/>
    <w:uiPriority w:val="1"/>
    <w:qFormat/>
    <w:pPr>
      <w:ind w:left="858"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23BA2"/>
    <w:pPr>
      <w:tabs>
        <w:tab w:val="center" w:pos="4680"/>
        <w:tab w:val="right" w:pos="9360"/>
      </w:tabs>
    </w:pPr>
  </w:style>
  <w:style w:type="character" w:customStyle="1" w:styleId="HeaderChar">
    <w:name w:val="Header Char"/>
    <w:basedOn w:val="DefaultParagraphFont"/>
    <w:link w:val="Header"/>
    <w:uiPriority w:val="99"/>
    <w:rsid w:val="00423BA2"/>
    <w:rPr>
      <w:rFonts w:ascii="Cambria" w:eastAsia="Cambria" w:hAnsi="Cambria" w:cs="Cambria"/>
    </w:rPr>
  </w:style>
  <w:style w:type="paragraph" w:styleId="Footer">
    <w:name w:val="footer"/>
    <w:basedOn w:val="Normal"/>
    <w:link w:val="FooterChar"/>
    <w:uiPriority w:val="99"/>
    <w:unhideWhenUsed/>
    <w:rsid w:val="00423BA2"/>
    <w:pPr>
      <w:tabs>
        <w:tab w:val="center" w:pos="4680"/>
        <w:tab w:val="right" w:pos="9360"/>
      </w:tabs>
    </w:pPr>
  </w:style>
  <w:style w:type="character" w:customStyle="1" w:styleId="FooterChar">
    <w:name w:val="Footer Char"/>
    <w:basedOn w:val="DefaultParagraphFont"/>
    <w:link w:val="Footer"/>
    <w:uiPriority w:val="99"/>
    <w:rsid w:val="00423BA2"/>
    <w:rPr>
      <w:rFonts w:ascii="Cambria" w:eastAsia="Cambria" w:hAnsi="Cambria" w:cs="Cambria"/>
    </w:rPr>
  </w:style>
  <w:style w:type="character" w:customStyle="1" w:styleId="BodyTextChar">
    <w:name w:val="Body Text Char"/>
    <w:basedOn w:val="DefaultParagraphFont"/>
    <w:link w:val="BodyText"/>
    <w:uiPriority w:val="1"/>
    <w:rsid w:val="00D1597A"/>
    <w:rPr>
      <w:rFonts w:ascii="Cambria" w:eastAsia="Cambria" w:hAnsi="Cambria" w:cs="Cambria"/>
      <w:sz w:val="28"/>
      <w:szCs w:val="28"/>
    </w:rPr>
  </w:style>
  <w:style w:type="character" w:customStyle="1" w:styleId="Heading2Char">
    <w:name w:val="Heading 2 Char"/>
    <w:basedOn w:val="DefaultParagraphFont"/>
    <w:link w:val="Heading2"/>
    <w:uiPriority w:val="9"/>
    <w:rsid w:val="00D1597A"/>
    <w:rPr>
      <w:rFonts w:ascii="Cambria" w:eastAsia="Cambria" w:hAnsi="Cambria" w:cs="Cambria"/>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ccess.gsu.edu/" TargetMode="External"/><Relationship Id="rId18" Type="http://schemas.openxmlformats.org/officeDocument/2006/relationships/hyperlink" Target="https://cetl.gsu.edu/services/digital-environments-teaching-tools/respondus-lockdown-browser-monitor/" TargetMode="External"/><Relationship Id="rId26" Type="http://schemas.openxmlformats.org/officeDocument/2006/relationships/hyperlink" Target="http://registrar.gsu.edu/academic-records/records-management/ferpa/" TargetMode="External"/><Relationship Id="rId3" Type="http://schemas.openxmlformats.org/officeDocument/2006/relationships/settings" Target="settings.xml"/><Relationship Id="rId21" Type="http://schemas.openxmlformats.org/officeDocument/2006/relationships/hyperlink" Target="https://app.gsu.edu/policies/index.cfm?view_policy=5634" TargetMode="External"/><Relationship Id="rId7" Type="http://schemas.openxmlformats.org/officeDocument/2006/relationships/header" Target="header1.xml"/><Relationship Id="rId12" Type="http://schemas.openxmlformats.org/officeDocument/2006/relationships/hyperlink" Target="https://d2lhelp.view.usg.edu/s/" TargetMode="External"/><Relationship Id="rId17" Type="http://schemas.openxmlformats.org/officeDocument/2006/relationships/footer" Target="footer2.xml"/><Relationship Id="rId25" Type="http://schemas.openxmlformats.org/officeDocument/2006/relationships/hyperlink" Target="http://registrar.gsu.edu/academic-records/records-management/ferpa/" TargetMode="Externa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yperlink" Target="https://app.gsu.edu/policies/index.cfm?view_policy=5632" TargetMode="External"/><Relationship Id="rId29" Type="http://schemas.openxmlformats.org/officeDocument/2006/relationships/hyperlink" Target="https://na01.safelinks.protection.outlook.com/?url=https%3A%2F%2Fdeanofstudents.gsu.edu%2Fstudent-assistance%2Fembark%2F&amp;data=02%7C01%7Clcarruth%40gsu.edu%7C396f83a9913441838da108d67a63c271%7C515ad73d8d5e4169895c9789dc742a70%7C0%7C0%7C636830966230788816&amp;sdata=qKpfWXEjMVt2wLE4Gap%2FxyIrtM8vx3PHQp5GQwGeIH4%3D&amp;reserved=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elp@gsu.edu" TargetMode="External"/><Relationship Id="rId24" Type="http://schemas.openxmlformats.org/officeDocument/2006/relationships/hyperlink" Target="https://access.gsu.ed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deanofstudents.gsu.edu/student-assistance/" TargetMode="External"/><Relationship Id="rId23" Type="http://schemas.openxmlformats.org/officeDocument/2006/relationships/hyperlink" Target="https://deanofstudents.gsu.edu/student-conduct/" TargetMode="External"/><Relationship Id="rId28" Type="http://schemas.openxmlformats.org/officeDocument/2006/relationships/hyperlink" Target="https://deanofstudents.gsu.edu/files/2018/10/2018_2019_Sexual-_Misconduct.pdf" TargetMode="External"/><Relationship Id="rId10" Type="http://schemas.openxmlformats.org/officeDocument/2006/relationships/hyperlink" Target="https://technology.gsu.edu/guides/it-resources-for-students/icollege-support-for-students/" TargetMode="External"/><Relationship Id="rId19" Type="http://schemas.openxmlformats.org/officeDocument/2006/relationships/hyperlink" Target="https://cetl.gsu.edu/services/digital-environments-teaching-tools/respondus-lockdown-browser-monitor/"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echnology.gsu.edu/guides/it-resources-for-students/icollege-support-for-students/" TargetMode="External"/><Relationship Id="rId14" Type="http://schemas.openxmlformats.org/officeDocument/2006/relationships/hyperlink" Target="https://deanofstudents.gsu.edu/student-assistance/" TargetMode="External"/><Relationship Id="rId22" Type="http://schemas.openxmlformats.org/officeDocument/2006/relationships/hyperlink" Target="https://deanofstudents.gsu.edu/student-conduct/" TargetMode="External"/><Relationship Id="rId27" Type="http://schemas.openxmlformats.org/officeDocument/2006/relationships/hyperlink" Target="https://military.gsu.edu/" TargetMode="External"/><Relationship Id="rId30" Type="http://schemas.openxmlformats.org/officeDocument/2006/relationships/hyperlink" Target="http://safety.gsu.edu/campus-car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15</Pages>
  <Words>3424</Words>
  <Characters>19517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Corinne</dc:creator>
  <cp:lastModifiedBy>Corinne Alethea Oriana Summerill</cp:lastModifiedBy>
  <cp:revision>16</cp:revision>
  <dcterms:created xsi:type="dcterms:W3CDTF">2024-12-19T21:15:00Z</dcterms:created>
  <dcterms:modified xsi:type="dcterms:W3CDTF">2024-12-20T15:03:00Z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2024-01-02T00:00:00Z</vt:filetime>
  </property>
  <property fmtid="{D5CDD505-2E9C-101B-9397-08002B2CF9AE}" pid="3" name="Creator">
    <vt:lpwstr>Acrobat PDFMaker 23 for Word</vt:lpwstr>
  </property>
  <property fmtid="{D5CDD505-2E9C-101B-9397-08002B2CF9AE}" pid="4" name="LastSaved">
    <vt:filetime>2024-12-19T00:00:00Z</vt:filetime>
  </property>
  <property fmtid="{D5CDD505-2E9C-101B-9397-08002B2CF9AE}" pid="5" name="Producer">
    <vt:lpwstr>Adobe PDF Library 23.6.156</vt:lpwstr>
  </property>
  <property fmtid="{D5CDD505-2E9C-101B-9397-08002B2CF9AE}" pid="6" name="SourceModified">
    <vt:lpwstr>D:20240102170254</vt:lpwstr>
  </property>
</Properties>
</file>